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7C5F"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9C7C5F" w:rsidRDefault="00000000">
      <w:pPr>
        <w:spacing w:after="0" w:line="240" w:lineRule="auto"/>
        <w:rPr>
          <w:rFonts w:ascii="Georgia" w:eastAsia="Georgia" w:hAnsi="Georgia" w:cs="Georgia"/>
          <w:sz w:val="30"/>
          <w:szCs w:val="30"/>
        </w:rPr>
      </w:pPr>
      <w:r>
        <w:rPr>
          <w:rFonts w:ascii="Georgia" w:eastAsia="Georgia" w:hAnsi="Georgia" w:cs="Georgia"/>
          <w:sz w:val="30"/>
          <w:szCs w:val="30"/>
        </w:rPr>
        <w:t>18th Sunday of Pentecost | October 1, 2023</w:t>
      </w:r>
    </w:p>
    <w:p w14:paraId="00000003" w14:textId="77777777" w:rsidR="009C7C5F" w:rsidRDefault="009C7C5F">
      <w:pPr>
        <w:spacing w:after="0" w:line="240" w:lineRule="auto"/>
        <w:rPr>
          <w:rFonts w:ascii="Georgia" w:eastAsia="Georgia" w:hAnsi="Georgia" w:cs="Georgia"/>
          <w:sz w:val="30"/>
          <w:szCs w:val="30"/>
        </w:rPr>
      </w:pPr>
    </w:p>
    <w:p w14:paraId="00000004" w14:textId="77777777" w:rsidR="009C7C5F"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9C7C5F" w:rsidRDefault="009C7C5F">
      <w:pPr>
        <w:spacing w:after="0" w:line="240" w:lineRule="auto"/>
        <w:rPr>
          <w:b/>
          <w:i/>
          <w:sz w:val="24"/>
          <w:szCs w:val="24"/>
        </w:rPr>
      </w:pPr>
    </w:p>
    <w:p w14:paraId="00000006" w14:textId="77777777" w:rsidR="009C7C5F"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9C7C5F"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October 1st </w:t>
      </w:r>
    </w:p>
    <w:p w14:paraId="00000008"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ab/>
        <w:t>Presentation of Bibles to 3rd Graders</w:t>
      </w:r>
    </w:p>
    <w:p w14:paraId="0000000A"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B"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C" w14:textId="77777777" w:rsidR="009C7C5F" w:rsidRDefault="009C7C5F">
      <w:pPr>
        <w:spacing w:after="0" w:line="240" w:lineRule="auto"/>
        <w:rPr>
          <w:rFonts w:ascii="Georgia" w:eastAsia="Georgia" w:hAnsi="Georgia" w:cs="Georgia"/>
          <w:sz w:val="24"/>
          <w:szCs w:val="24"/>
        </w:rPr>
      </w:pPr>
    </w:p>
    <w:p w14:paraId="0000000D" w14:textId="77777777" w:rsidR="009C7C5F"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October 4th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E"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0F"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0"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1"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Jr. High Youth Group - 2nd Reformed</w:t>
      </w:r>
    </w:p>
    <w:p w14:paraId="00000012"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7:40 p.m. High School Youth Group - 2nd Reformed</w:t>
      </w:r>
    </w:p>
    <w:p w14:paraId="00000013" w14:textId="77777777" w:rsidR="009C7C5F" w:rsidRDefault="009C7C5F">
      <w:pPr>
        <w:spacing w:after="0" w:line="240" w:lineRule="auto"/>
        <w:rPr>
          <w:rFonts w:ascii="Georgia" w:eastAsia="Georgia" w:hAnsi="Georgia" w:cs="Georgia"/>
          <w:sz w:val="24"/>
          <w:szCs w:val="24"/>
        </w:rPr>
      </w:pPr>
    </w:p>
    <w:p w14:paraId="00000014" w14:textId="77777777" w:rsidR="009C7C5F"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October 5th</w:t>
      </w:r>
    </w:p>
    <w:p w14:paraId="00000015"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6" w14:textId="77777777" w:rsidR="009C7C5F" w:rsidRDefault="009C7C5F">
      <w:pPr>
        <w:spacing w:after="0" w:line="240" w:lineRule="auto"/>
        <w:rPr>
          <w:rFonts w:ascii="Georgia" w:eastAsia="Georgia" w:hAnsi="Georgia" w:cs="Georgia"/>
          <w:sz w:val="24"/>
          <w:szCs w:val="24"/>
        </w:rPr>
      </w:pPr>
    </w:p>
    <w:p w14:paraId="00000017" w14:textId="77777777" w:rsidR="009C7C5F"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October 8th</w:t>
      </w:r>
    </w:p>
    <w:p w14:paraId="00000018"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19"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A" w14:textId="77777777" w:rsidR="009C7C5F" w:rsidRDefault="00000000">
      <w:pPr>
        <w:spacing w:after="0" w:line="240" w:lineRule="auto"/>
        <w:rPr>
          <w:rFonts w:ascii="Georgia" w:eastAsia="Georgia" w:hAnsi="Georgia" w:cs="Georgia"/>
          <w:sz w:val="24"/>
          <w:szCs w:val="24"/>
        </w:rPr>
      </w:pPr>
      <w:r>
        <w:rPr>
          <w:rFonts w:ascii="Georgia" w:eastAsia="Georgia" w:hAnsi="Georgia" w:cs="Georgia"/>
          <w:sz w:val="24"/>
          <w:szCs w:val="24"/>
        </w:rPr>
        <w:t>NO Sunday School</w:t>
      </w:r>
    </w:p>
    <w:p w14:paraId="0000001B" w14:textId="77777777" w:rsidR="009C7C5F" w:rsidRDefault="009C7C5F">
      <w:pPr>
        <w:spacing w:after="0" w:line="240" w:lineRule="auto"/>
        <w:rPr>
          <w:rFonts w:ascii="Georgia" w:eastAsia="Georgia" w:hAnsi="Georgia" w:cs="Georgia"/>
          <w:b/>
          <w:sz w:val="24"/>
          <w:szCs w:val="24"/>
        </w:rPr>
      </w:pPr>
    </w:p>
    <w:p w14:paraId="0000001C" w14:textId="77777777" w:rsidR="009C7C5F"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Sept 24, 2023</w:t>
      </w:r>
    </w:p>
    <w:p w14:paraId="0000001D" w14:textId="77777777" w:rsidR="009C7C5F"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$3,780 | Attendance: 94</w:t>
      </w:r>
    </w:p>
    <w:p w14:paraId="0000001E" w14:textId="77777777" w:rsidR="009C7C5F"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$14,138 of $19,449 goal; YTD: $140,538.66</w:t>
      </w:r>
    </w:p>
    <w:p w14:paraId="0000001F" w14:textId="77777777" w:rsidR="009C7C5F"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0" w14:textId="77777777" w:rsidR="009C7C5F" w:rsidRDefault="009C7C5F">
      <w:pPr>
        <w:spacing w:after="0"/>
        <w:rPr>
          <w:rFonts w:ascii="Georgia" w:eastAsia="Georgia" w:hAnsi="Georgia" w:cs="Georgia"/>
          <w:sz w:val="24"/>
          <w:szCs w:val="24"/>
        </w:rPr>
      </w:pPr>
    </w:p>
    <w:p w14:paraId="00000021" w14:textId="77777777" w:rsidR="009C7C5F" w:rsidRDefault="00000000">
      <w:pPr>
        <w:numPr>
          <w:ilvl w:val="0"/>
          <w:numId w:val="6"/>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October is McCrossan’s Boys Ranch.  McCrossan’s Boys Ranch is a private non-profit organization that reaches out to troubled boys between the ages of 6th grade to age 20 who have experienced conflict in their lives.  By working on values, goals, education and life skills, they prepare boys to live a balanced life outside the Ranch.</w:t>
      </w:r>
    </w:p>
    <w:p w14:paraId="00000022" w14:textId="77777777" w:rsidR="009C7C5F" w:rsidRDefault="009C7C5F">
      <w:pPr>
        <w:shd w:val="clear" w:color="auto" w:fill="FFFFFF"/>
        <w:spacing w:after="0"/>
        <w:ind w:left="720"/>
        <w:rPr>
          <w:rFonts w:ascii="Georgia" w:eastAsia="Georgia" w:hAnsi="Georgia" w:cs="Georgia"/>
          <w:color w:val="1155CC"/>
          <w:sz w:val="24"/>
          <w:szCs w:val="24"/>
          <w:u w:val="single"/>
        </w:rPr>
      </w:pPr>
    </w:p>
    <w:p w14:paraId="00000023" w14:textId="77777777" w:rsidR="009C7C5F" w:rsidRDefault="00000000">
      <w:pPr>
        <w:numPr>
          <w:ilvl w:val="0"/>
          <w:numId w:val="6"/>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Kevin Schoffelman, Jeanette Goslee (Tim Reiners’ mother), Angela Schuyler, Mike Hickey,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4" w14:textId="77777777" w:rsidR="009C7C5F"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5" w14:textId="77777777" w:rsidR="009C7C5F"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October </w:t>
      </w:r>
      <w:r>
        <w:rPr>
          <w:rFonts w:ascii="Georgia" w:eastAsia="Georgia" w:hAnsi="Georgia" w:cs="Georgia"/>
          <w:sz w:val="24"/>
          <w:szCs w:val="24"/>
        </w:rPr>
        <w:t>are Nick Benson, Kevin Schoffelman, Evan Faulds, Keith Glaser, Albert Iken, Roger Kock, Dale Munce, Dave Olson, Dan Severson, Todd Sturm, Megan Weisenbach, Jordan Fischer, Josh Martz, Jeremy Seykora, and Matt Hanson.  Please sign up on the sheets in the hallway across from Pastor’s office for whatever weeks will work for you to provide/serve treats &amp; coffee, usher, and lay lector.  We are still in need of ushers for 2 weeks and treats for 1.</w:t>
      </w:r>
    </w:p>
    <w:p w14:paraId="00000026" w14:textId="77777777" w:rsidR="009C7C5F" w:rsidRDefault="009C7C5F">
      <w:pPr>
        <w:spacing w:after="0" w:line="240" w:lineRule="auto"/>
        <w:rPr>
          <w:rFonts w:ascii="Georgia" w:eastAsia="Georgia" w:hAnsi="Georgia" w:cs="Georgia"/>
          <w:sz w:val="24"/>
          <w:szCs w:val="24"/>
        </w:rPr>
      </w:pPr>
    </w:p>
    <w:p w14:paraId="00000027" w14:textId="77777777" w:rsidR="009C7C5F"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8" w14:textId="77777777" w:rsidR="009C7C5F" w:rsidRDefault="009C7C5F">
      <w:pPr>
        <w:spacing w:after="0" w:line="240" w:lineRule="auto"/>
        <w:rPr>
          <w:rFonts w:ascii="Georgia" w:eastAsia="Georgia" w:hAnsi="Georgia" w:cs="Georgia"/>
          <w:sz w:val="24"/>
          <w:szCs w:val="24"/>
        </w:rPr>
      </w:pPr>
    </w:p>
    <w:p w14:paraId="00000029" w14:textId="77777777" w:rsidR="009C7C5F" w:rsidRDefault="00000000">
      <w:pPr>
        <w:numPr>
          <w:ilvl w:val="0"/>
          <w:numId w:val="6"/>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A" w14:textId="77777777" w:rsidR="009C7C5F" w:rsidRDefault="009C7C5F">
      <w:pPr>
        <w:shd w:val="clear" w:color="auto" w:fill="FFFFFF"/>
        <w:spacing w:after="0" w:line="240" w:lineRule="auto"/>
        <w:rPr>
          <w:rFonts w:ascii="Georgia" w:eastAsia="Georgia" w:hAnsi="Georgia" w:cs="Georgia"/>
          <w:color w:val="242424"/>
          <w:sz w:val="24"/>
          <w:szCs w:val="24"/>
        </w:rPr>
      </w:pPr>
    </w:p>
    <w:p w14:paraId="0000002B" w14:textId="77777777" w:rsidR="009C7C5F" w:rsidRDefault="00000000">
      <w:pPr>
        <w:numPr>
          <w:ilvl w:val="0"/>
          <w:numId w:val="2"/>
        </w:numPr>
        <w:shd w:val="clear" w:color="auto" w:fill="FFFFFF"/>
        <w:spacing w:after="0" w:line="240" w:lineRule="auto"/>
        <w:rPr>
          <w:rFonts w:ascii="Georgia" w:eastAsia="Georgia" w:hAnsi="Georgia" w:cs="Georgia"/>
          <w:color w:val="242424"/>
          <w:sz w:val="24"/>
          <w:szCs w:val="24"/>
        </w:rPr>
      </w:pPr>
      <w:r>
        <w:rPr>
          <w:rFonts w:ascii="Georgia" w:eastAsia="Georgia" w:hAnsi="Georgia" w:cs="Georgia"/>
          <w:b/>
          <w:color w:val="050505"/>
          <w:sz w:val="24"/>
          <w:szCs w:val="24"/>
          <w:highlight w:val="white"/>
        </w:rPr>
        <w:t>Sunday School</w:t>
      </w:r>
      <w:r>
        <w:rPr>
          <w:rFonts w:ascii="Georgia" w:eastAsia="Georgia" w:hAnsi="Georgia" w:cs="Georgia"/>
          <w:color w:val="050505"/>
          <w:sz w:val="24"/>
          <w:szCs w:val="24"/>
          <w:highlight w:val="white"/>
        </w:rPr>
        <w:t xml:space="preserve"> will be running from 10:30 a.m. - 11:20 a.m., beginning in the sanctuary with music. This is a slight change from in the past, so please make sure to have your children there on time and pick them up at 11:20 a.m. Thank you!</w:t>
      </w:r>
    </w:p>
    <w:p w14:paraId="0000002C" w14:textId="77777777" w:rsidR="009C7C5F" w:rsidRDefault="009C7C5F">
      <w:pPr>
        <w:shd w:val="clear" w:color="auto" w:fill="FFFFFF"/>
        <w:spacing w:after="0" w:line="240" w:lineRule="auto"/>
        <w:rPr>
          <w:rFonts w:ascii="Georgia" w:eastAsia="Georgia" w:hAnsi="Georgia" w:cs="Georgia"/>
          <w:color w:val="050505"/>
          <w:sz w:val="24"/>
          <w:szCs w:val="24"/>
          <w:highlight w:val="white"/>
        </w:rPr>
      </w:pPr>
    </w:p>
    <w:p w14:paraId="0000002D" w14:textId="77777777" w:rsidR="009C7C5F" w:rsidRDefault="00000000">
      <w:pPr>
        <w:numPr>
          <w:ilvl w:val="0"/>
          <w:numId w:val="7"/>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Thank you </w:t>
      </w:r>
      <w:r>
        <w:rPr>
          <w:rFonts w:ascii="Georgia" w:eastAsia="Georgia" w:hAnsi="Georgia" w:cs="Georgia"/>
          <w:color w:val="050505"/>
          <w:sz w:val="24"/>
          <w:szCs w:val="24"/>
          <w:highlight w:val="white"/>
        </w:rPr>
        <w:t>to all who helped at The Banquet in Sioux Falls last Saturday.  We served 299 people for lunch.  Donations for the milk fund and the meal fund are appreciated.</w:t>
      </w:r>
    </w:p>
    <w:p w14:paraId="0000002E" w14:textId="77777777" w:rsidR="009C7C5F" w:rsidRDefault="009C7C5F">
      <w:pPr>
        <w:shd w:val="clear" w:color="auto" w:fill="FFFFFF"/>
        <w:spacing w:after="0" w:line="240" w:lineRule="auto"/>
        <w:rPr>
          <w:rFonts w:ascii="Georgia" w:eastAsia="Georgia" w:hAnsi="Georgia" w:cs="Georgia"/>
          <w:color w:val="050505"/>
          <w:sz w:val="24"/>
          <w:szCs w:val="24"/>
          <w:highlight w:val="white"/>
        </w:rPr>
      </w:pPr>
    </w:p>
    <w:p w14:paraId="0000002F" w14:textId="77777777" w:rsidR="009C7C5F" w:rsidRDefault="00000000">
      <w:pPr>
        <w:numPr>
          <w:ilvl w:val="0"/>
          <w:numId w:val="7"/>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“Once Upon an Apron”:  </w:t>
      </w:r>
      <w:r>
        <w:rPr>
          <w:rFonts w:ascii="Georgia" w:eastAsia="Georgia" w:hAnsi="Georgia" w:cs="Georgia"/>
          <w:color w:val="050505"/>
          <w:sz w:val="24"/>
          <w:szCs w:val="24"/>
          <w:highlight w:val="white"/>
        </w:rPr>
        <w:t>Oh, the stories that aprons could tell… All women are invited to a guest afternoon of fellowship, refreshments, a spiritual message, a large display of aprons, and a program on Sunday, October 15th at 2:00 p.m. at Second Reformed Church in the fellowship hall.</w:t>
      </w:r>
    </w:p>
    <w:p w14:paraId="00000030" w14:textId="77777777" w:rsidR="009C7C5F" w:rsidRDefault="009C7C5F">
      <w:pPr>
        <w:shd w:val="clear" w:color="auto" w:fill="FFFFFF"/>
        <w:spacing w:after="0" w:line="240" w:lineRule="auto"/>
        <w:rPr>
          <w:rFonts w:ascii="Georgia" w:eastAsia="Georgia" w:hAnsi="Georgia" w:cs="Georgia"/>
          <w:color w:val="050505"/>
          <w:sz w:val="24"/>
          <w:szCs w:val="24"/>
          <w:highlight w:val="white"/>
        </w:rPr>
      </w:pPr>
    </w:p>
    <w:p w14:paraId="00000031" w14:textId="77777777" w:rsidR="009C7C5F"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well being, improves balance and the physical benefits of exercise.  The class is 30 minutes long.</w:t>
      </w:r>
    </w:p>
    <w:p w14:paraId="00000032" w14:textId="77777777" w:rsidR="009C7C5F" w:rsidRDefault="009C7C5F">
      <w:pPr>
        <w:shd w:val="clear" w:color="auto" w:fill="FFFFFF"/>
        <w:spacing w:after="0" w:line="240" w:lineRule="auto"/>
        <w:rPr>
          <w:rFonts w:ascii="Georgia" w:eastAsia="Georgia" w:hAnsi="Georgia" w:cs="Georgia"/>
          <w:color w:val="050505"/>
          <w:sz w:val="24"/>
          <w:szCs w:val="24"/>
          <w:highlight w:val="white"/>
        </w:rPr>
      </w:pPr>
    </w:p>
    <w:p w14:paraId="00000033" w14:textId="77777777" w:rsidR="009C7C5F" w:rsidRDefault="00000000">
      <w:pPr>
        <w:numPr>
          <w:ilvl w:val="0"/>
          <w:numId w:val="3"/>
        </w:numPr>
        <w:shd w:val="clear" w:color="auto" w:fill="FFFFFF"/>
        <w:spacing w:after="0" w:line="240" w:lineRule="auto"/>
        <w:ind w:right="390"/>
        <w:rPr>
          <w:rFonts w:ascii="Georgia" w:eastAsia="Georgia" w:hAnsi="Georgia" w:cs="Georgia"/>
          <w:color w:val="050505"/>
          <w:sz w:val="26"/>
          <w:szCs w:val="26"/>
          <w:highlight w:val="white"/>
        </w:rPr>
      </w:pPr>
      <w:r>
        <w:rPr>
          <w:rFonts w:ascii="Georgia" w:eastAsia="Georgia" w:hAnsi="Georgia" w:cs="Georgia"/>
          <w:b/>
          <w:color w:val="222222"/>
          <w:sz w:val="24"/>
          <w:szCs w:val="24"/>
        </w:rPr>
        <w:t>Harvest Festival 2023</w:t>
      </w:r>
      <w:r>
        <w:rPr>
          <w:rFonts w:ascii="Georgia" w:eastAsia="Georgia" w:hAnsi="Georgia" w:cs="Georgia"/>
          <w:color w:val="222222"/>
          <w:sz w:val="24"/>
          <w:szCs w:val="24"/>
        </w:rPr>
        <w:t xml:space="preserve"> at First English Lutheran will be October 15. Decorating of the chancel area will be done the Wednesday before at 10:00 a.m. If you have produce or fall decoration items that can be used, have them at church by 10:00 a.m. on October 11th.  The offering will go toward</w:t>
      </w:r>
      <w:r>
        <w:rPr>
          <w:rFonts w:ascii="Georgia" w:eastAsia="Georgia" w:hAnsi="Georgia" w:cs="Georgia"/>
          <w:sz w:val="24"/>
          <w:szCs w:val="24"/>
        </w:rPr>
        <w:t xml:space="preserve"> updating and improving</w:t>
      </w:r>
      <w:r>
        <w:rPr>
          <w:rFonts w:ascii="Georgia" w:eastAsia="Georgia" w:hAnsi="Georgia" w:cs="Georgia"/>
          <w:color w:val="222222"/>
          <w:sz w:val="24"/>
          <w:szCs w:val="24"/>
        </w:rPr>
        <w:t xml:space="preserve"> the sound system in the sanctuary. As in the past, you are asked to bring non-perishable food, paper products, and hygiene items to be taken to The Exchange, Lennox’s food pantry located at Ebenezer Presbyterian Church. Confirmation students will meet you at the door to take your donations to the front. Following worship, a pancake, sausage, and fruit brunch will be served in Luther Hall.  As you come to the brunch, you can sign up for a door prize.</w:t>
      </w:r>
    </w:p>
    <w:p w14:paraId="00000034" w14:textId="77777777" w:rsidR="009C7C5F" w:rsidRDefault="009C7C5F">
      <w:pPr>
        <w:spacing w:after="0" w:line="240" w:lineRule="auto"/>
        <w:ind w:left="720"/>
        <w:rPr>
          <w:rFonts w:ascii="Georgia" w:eastAsia="Georgia" w:hAnsi="Georgia" w:cs="Georgia"/>
          <w:sz w:val="24"/>
          <w:szCs w:val="24"/>
        </w:rPr>
      </w:pPr>
    </w:p>
    <w:p w14:paraId="00000035" w14:textId="77777777" w:rsidR="009C7C5F" w:rsidRDefault="009C7C5F">
      <w:pPr>
        <w:spacing w:after="0" w:line="240" w:lineRule="auto"/>
        <w:ind w:left="720"/>
        <w:rPr>
          <w:rFonts w:ascii="Georgia" w:eastAsia="Georgia" w:hAnsi="Georgia" w:cs="Georgia"/>
          <w:sz w:val="24"/>
          <w:szCs w:val="24"/>
        </w:rPr>
      </w:pPr>
    </w:p>
    <w:p w14:paraId="00000036" w14:textId="77777777" w:rsidR="009C7C5F" w:rsidRDefault="009C7C5F">
      <w:pPr>
        <w:pBdr>
          <w:top w:val="nil"/>
          <w:left w:val="nil"/>
          <w:bottom w:val="nil"/>
          <w:right w:val="nil"/>
          <w:between w:val="nil"/>
        </w:pBdr>
        <w:spacing w:after="0" w:line="240" w:lineRule="auto"/>
        <w:rPr>
          <w:rFonts w:ascii="Georgia" w:eastAsia="Georgia" w:hAnsi="Georgia" w:cs="Georgia"/>
          <w:color w:val="000000"/>
          <w:sz w:val="24"/>
          <w:szCs w:val="24"/>
        </w:rPr>
      </w:pPr>
    </w:p>
    <w:sectPr w:rsidR="009C7C5F">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8D4"/>
    <w:multiLevelType w:val="multilevel"/>
    <w:tmpl w:val="6002B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60309"/>
    <w:multiLevelType w:val="multilevel"/>
    <w:tmpl w:val="1A929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63637F"/>
    <w:multiLevelType w:val="multilevel"/>
    <w:tmpl w:val="A1D2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402D76"/>
    <w:multiLevelType w:val="multilevel"/>
    <w:tmpl w:val="6654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2A038D"/>
    <w:multiLevelType w:val="multilevel"/>
    <w:tmpl w:val="EA264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543D60"/>
    <w:multiLevelType w:val="multilevel"/>
    <w:tmpl w:val="BCCC7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C3492"/>
    <w:multiLevelType w:val="multilevel"/>
    <w:tmpl w:val="E008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5585112">
    <w:abstractNumId w:val="3"/>
  </w:num>
  <w:num w:numId="2" w16cid:durableId="48044561">
    <w:abstractNumId w:val="4"/>
  </w:num>
  <w:num w:numId="3" w16cid:durableId="1815490325">
    <w:abstractNumId w:val="2"/>
  </w:num>
  <w:num w:numId="4" w16cid:durableId="2039964727">
    <w:abstractNumId w:val="1"/>
  </w:num>
  <w:num w:numId="5" w16cid:durableId="1089813005">
    <w:abstractNumId w:val="0"/>
  </w:num>
  <w:num w:numId="6" w16cid:durableId="1940796451">
    <w:abstractNumId w:val="6"/>
  </w:num>
  <w:num w:numId="7" w16cid:durableId="1533810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5F"/>
    <w:rsid w:val="009C7C5F"/>
    <w:rsid w:val="009D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B2FD9-8DC5-46A0-AB62-E9F10AC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lclenno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2023-09-27T17:20:00Z</dcterms:created>
  <dcterms:modified xsi:type="dcterms:W3CDTF">2023-09-27T17:20:00Z</dcterms:modified>
</cp:coreProperties>
</file>