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6146B" w:rsidRDefault="00000000">
      <w:pPr>
        <w:spacing w:after="0" w:line="240" w:lineRule="auto"/>
        <w:ind w:left="720"/>
        <w:rPr>
          <w:rFonts w:ascii="Cinzel Decorative" w:eastAsia="Cinzel Decorative" w:hAnsi="Cinzel Decorative" w:cs="Cinzel Decorative"/>
          <w:color w:val="980000"/>
          <w:sz w:val="38"/>
          <w:szCs w:val="38"/>
        </w:rPr>
      </w:pPr>
      <w:r>
        <w:rPr>
          <w:rFonts w:ascii="Cinzel Decorative" w:eastAsia="Cinzel Decorative" w:hAnsi="Cinzel Decorative" w:cs="Cinzel Decorative"/>
          <w:color w:val="980000"/>
          <w:sz w:val="38"/>
          <w:szCs w:val="38"/>
        </w:rPr>
        <w:t>First English</w:t>
      </w:r>
      <w:r>
        <w:rPr>
          <w:rFonts w:ascii="Cinzel Decorative" w:eastAsia="Cinzel Decorative" w:hAnsi="Cinzel Decorative" w:cs="Cinzel Decorative"/>
          <w:sz w:val="38"/>
          <w:szCs w:val="38"/>
        </w:rPr>
        <w:t xml:space="preserve"> </w:t>
      </w:r>
      <w:r>
        <w:rPr>
          <w:rFonts w:ascii="Cinzel Decorative" w:eastAsia="Cinzel Decorative" w:hAnsi="Cinzel Decorative" w:cs="Cinzel Decorative"/>
          <w:color w:val="980000"/>
          <w:sz w:val="38"/>
          <w:szCs w:val="38"/>
        </w:rPr>
        <w:t>Lutheran Church</w:t>
      </w:r>
    </w:p>
    <w:p w14:paraId="00000002" w14:textId="77777777" w:rsidR="0076146B" w:rsidRDefault="00000000">
      <w:pPr>
        <w:spacing w:after="0" w:line="240" w:lineRule="auto"/>
        <w:ind w:left="720"/>
        <w:rPr>
          <w:rFonts w:ascii="Georgia" w:eastAsia="Georgia" w:hAnsi="Georgia" w:cs="Georgia"/>
          <w:sz w:val="30"/>
          <w:szCs w:val="30"/>
        </w:rPr>
      </w:pPr>
      <w:r>
        <w:rPr>
          <w:rFonts w:ascii="Georgia" w:eastAsia="Georgia" w:hAnsi="Georgia" w:cs="Georgia"/>
          <w:sz w:val="30"/>
          <w:szCs w:val="30"/>
        </w:rPr>
        <w:t>6th Sunday of Pentecost | July 9, 2023</w:t>
      </w:r>
    </w:p>
    <w:p w14:paraId="00000003" w14:textId="77777777" w:rsidR="0076146B" w:rsidRDefault="0076146B">
      <w:pPr>
        <w:spacing w:after="0" w:line="240" w:lineRule="auto"/>
        <w:ind w:left="720"/>
        <w:rPr>
          <w:b/>
          <w:sz w:val="32"/>
          <w:szCs w:val="32"/>
        </w:rPr>
      </w:pPr>
    </w:p>
    <w:p w14:paraId="00000004" w14:textId="77777777" w:rsidR="0076146B" w:rsidRDefault="00000000">
      <w:pPr>
        <w:spacing w:after="0" w:line="240" w:lineRule="auto"/>
        <w:ind w:left="720"/>
        <w:rPr>
          <w:b/>
          <w:sz w:val="32"/>
          <w:szCs w:val="32"/>
        </w:rPr>
      </w:pPr>
      <w:r>
        <w:rPr>
          <w:rFonts w:ascii="Georgia" w:eastAsia="Georgia" w:hAnsi="Georgia" w:cs="Georgia"/>
          <w:b/>
          <w:color w:val="980000"/>
          <w:sz w:val="26"/>
          <w:szCs w:val="26"/>
        </w:rPr>
        <w:t>WELCOME</w:t>
      </w:r>
      <w:r>
        <w:rPr>
          <w:rFonts w:ascii="Georgia" w:eastAsia="Georgia" w:hAnsi="Georgia" w:cs="Georgia"/>
          <w:color w:val="980000"/>
          <w:sz w:val="24"/>
          <w:szCs w:val="24"/>
        </w:rPr>
        <w:t>!</w:t>
      </w:r>
      <w:r>
        <w:rPr>
          <w:rFonts w:ascii="Georgia" w:eastAsia="Georgia" w:hAnsi="Georgia" w:cs="Georgia"/>
          <w:sz w:val="24"/>
          <w:szCs w:val="24"/>
        </w:rPr>
        <w:t xml:space="preserve"> We are glad you are here! Please connect with us using a visitor card found in the pew &amp; deposit it in our offering plate. </w:t>
      </w:r>
    </w:p>
    <w:p w14:paraId="00000005" w14:textId="77777777" w:rsidR="0076146B" w:rsidRDefault="0076146B">
      <w:pPr>
        <w:spacing w:after="0" w:line="240" w:lineRule="auto"/>
        <w:ind w:left="720"/>
        <w:rPr>
          <w:b/>
          <w:i/>
          <w:sz w:val="32"/>
          <w:szCs w:val="32"/>
        </w:rPr>
      </w:pPr>
    </w:p>
    <w:p w14:paraId="00000006" w14:textId="77777777" w:rsidR="0076146B" w:rsidRDefault="00000000">
      <w:pPr>
        <w:spacing w:after="0" w:line="240" w:lineRule="auto"/>
        <w:ind w:left="720"/>
        <w:rPr>
          <w:rFonts w:ascii="Georgia" w:eastAsia="Georgia" w:hAnsi="Georgia" w:cs="Georgia"/>
          <w:b/>
          <w:color w:val="980000"/>
          <w:sz w:val="26"/>
          <w:szCs w:val="26"/>
        </w:rPr>
      </w:pPr>
      <w:r>
        <w:rPr>
          <w:rFonts w:ascii="Georgia" w:eastAsia="Georgia" w:hAnsi="Georgia" w:cs="Georgia"/>
          <w:b/>
          <w:color w:val="980000"/>
          <w:sz w:val="26"/>
          <w:szCs w:val="26"/>
        </w:rPr>
        <w:t>CALENDAR</w:t>
      </w:r>
    </w:p>
    <w:p w14:paraId="00000007" w14:textId="77777777" w:rsidR="0076146B" w:rsidRDefault="00000000">
      <w:pPr>
        <w:spacing w:after="0" w:line="240" w:lineRule="auto"/>
        <w:ind w:left="720"/>
        <w:rPr>
          <w:rFonts w:ascii="Georgia" w:eastAsia="Georgia" w:hAnsi="Georgia" w:cs="Georgia"/>
          <w:b/>
          <w:sz w:val="24"/>
          <w:szCs w:val="24"/>
        </w:rPr>
      </w:pPr>
      <w:r>
        <w:rPr>
          <w:rFonts w:ascii="Georgia" w:eastAsia="Georgia" w:hAnsi="Georgia" w:cs="Georgia"/>
          <w:b/>
          <w:sz w:val="24"/>
          <w:szCs w:val="24"/>
        </w:rPr>
        <w:t xml:space="preserve">Sunday, July 9th  </w:t>
      </w:r>
    </w:p>
    <w:p w14:paraId="00000008" w14:textId="77777777" w:rsidR="0076146B" w:rsidRDefault="00000000">
      <w:pPr>
        <w:spacing w:after="0" w:line="240" w:lineRule="auto"/>
        <w:ind w:left="720"/>
        <w:rPr>
          <w:rFonts w:ascii="Georgia" w:eastAsia="Georgia" w:hAnsi="Georgia" w:cs="Georgia"/>
          <w:sz w:val="24"/>
          <w:szCs w:val="24"/>
        </w:rPr>
      </w:pPr>
      <w:r>
        <w:rPr>
          <w:rFonts w:ascii="Georgia" w:eastAsia="Georgia" w:hAnsi="Georgia" w:cs="Georgia"/>
          <w:sz w:val="24"/>
          <w:szCs w:val="24"/>
        </w:rPr>
        <w:t>9:30 a.m. Contemporary Worship Service with Holy Communion</w:t>
      </w:r>
    </w:p>
    <w:p w14:paraId="00000009" w14:textId="77777777" w:rsidR="0076146B" w:rsidRDefault="00000000">
      <w:pPr>
        <w:spacing w:after="0" w:line="240" w:lineRule="auto"/>
        <w:ind w:left="720"/>
        <w:rPr>
          <w:rFonts w:ascii="Georgia" w:eastAsia="Georgia" w:hAnsi="Georgia" w:cs="Georgia"/>
          <w:sz w:val="24"/>
          <w:szCs w:val="24"/>
        </w:rPr>
      </w:pPr>
      <w:r>
        <w:rPr>
          <w:rFonts w:ascii="Georgia" w:eastAsia="Georgia" w:hAnsi="Georgia" w:cs="Georgia"/>
          <w:sz w:val="24"/>
          <w:szCs w:val="24"/>
        </w:rPr>
        <w:t>10:30 a.m. Coffee &amp; Fellowship</w:t>
      </w:r>
    </w:p>
    <w:p w14:paraId="0000000A" w14:textId="77777777" w:rsidR="0076146B" w:rsidRDefault="0076146B">
      <w:pPr>
        <w:spacing w:after="0" w:line="240" w:lineRule="auto"/>
        <w:ind w:left="720"/>
        <w:rPr>
          <w:rFonts w:ascii="Georgia" w:eastAsia="Georgia" w:hAnsi="Georgia" w:cs="Georgia"/>
          <w:sz w:val="24"/>
          <w:szCs w:val="24"/>
        </w:rPr>
      </w:pPr>
    </w:p>
    <w:p w14:paraId="0000000B" w14:textId="77777777" w:rsidR="0076146B" w:rsidRDefault="00000000">
      <w:pPr>
        <w:spacing w:after="0" w:line="240" w:lineRule="auto"/>
        <w:ind w:left="720"/>
        <w:rPr>
          <w:rFonts w:ascii="Georgia" w:eastAsia="Georgia" w:hAnsi="Georgia" w:cs="Georgia"/>
          <w:b/>
          <w:sz w:val="24"/>
          <w:szCs w:val="24"/>
        </w:rPr>
      </w:pPr>
      <w:r>
        <w:rPr>
          <w:rFonts w:ascii="Georgia" w:eastAsia="Georgia" w:hAnsi="Georgia" w:cs="Georgia"/>
          <w:b/>
          <w:sz w:val="24"/>
          <w:szCs w:val="24"/>
        </w:rPr>
        <w:t>Tuesday, July 10th</w:t>
      </w:r>
    </w:p>
    <w:p w14:paraId="0000000C" w14:textId="77777777" w:rsidR="0076146B" w:rsidRDefault="00000000">
      <w:pPr>
        <w:spacing w:after="0" w:line="240" w:lineRule="auto"/>
        <w:ind w:left="720"/>
        <w:rPr>
          <w:rFonts w:ascii="Georgia" w:eastAsia="Georgia" w:hAnsi="Georgia" w:cs="Georgia"/>
          <w:sz w:val="24"/>
          <w:szCs w:val="24"/>
        </w:rPr>
      </w:pPr>
      <w:r>
        <w:rPr>
          <w:rFonts w:ascii="Georgia" w:eastAsia="Georgia" w:hAnsi="Georgia" w:cs="Georgia"/>
          <w:sz w:val="24"/>
          <w:szCs w:val="24"/>
        </w:rPr>
        <w:t>4:30 p.m. - 6:30 p.m. Grief Share - Luther Hall</w:t>
      </w:r>
    </w:p>
    <w:p w14:paraId="0000000D" w14:textId="77777777" w:rsidR="0076146B" w:rsidRDefault="0076146B">
      <w:pPr>
        <w:spacing w:after="0" w:line="240" w:lineRule="auto"/>
        <w:ind w:left="720"/>
        <w:rPr>
          <w:rFonts w:ascii="Georgia" w:eastAsia="Georgia" w:hAnsi="Georgia" w:cs="Georgia"/>
          <w:sz w:val="24"/>
          <w:szCs w:val="24"/>
        </w:rPr>
      </w:pPr>
    </w:p>
    <w:p w14:paraId="0000000E" w14:textId="77777777" w:rsidR="0076146B" w:rsidRDefault="00000000">
      <w:pPr>
        <w:spacing w:after="0" w:line="240" w:lineRule="auto"/>
        <w:ind w:left="720"/>
        <w:rPr>
          <w:rFonts w:ascii="Georgia" w:eastAsia="Georgia" w:hAnsi="Georgia" w:cs="Georgia"/>
          <w:b/>
          <w:sz w:val="24"/>
          <w:szCs w:val="24"/>
        </w:rPr>
      </w:pPr>
      <w:r>
        <w:rPr>
          <w:rFonts w:ascii="Georgia" w:eastAsia="Georgia" w:hAnsi="Georgia" w:cs="Georgia"/>
          <w:b/>
          <w:sz w:val="24"/>
          <w:szCs w:val="24"/>
        </w:rPr>
        <w:t xml:space="preserve">Wednesday, July 12th      </w:t>
      </w:r>
      <w:r>
        <w:rPr>
          <w:rFonts w:ascii="Georgia" w:eastAsia="Georgia" w:hAnsi="Georgia" w:cs="Georgia"/>
          <w:b/>
          <w:sz w:val="24"/>
          <w:szCs w:val="24"/>
          <w:vertAlign w:val="superscript"/>
        </w:rPr>
        <w:t xml:space="preserve"> </w:t>
      </w:r>
      <w:r>
        <w:rPr>
          <w:rFonts w:ascii="Georgia" w:eastAsia="Georgia" w:hAnsi="Georgia" w:cs="Georgia"/>
          <w:b/>
          <w:sz w:val="24"/>
          <w:szCs w:val="24"/>
        </w:rPr>
        <w:t xml:space="preserve">   </w:t>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p>
    <w:p w14:paraId="0000000F" w14:textId="77777777" w:rsidR="0076146B" w:rsidRDefault="00000000">
      <w:pPr>
        <w:spacing w:after="0" w:line="240" w:lineRule="auto"/>
        <w:ind w:left="720"/>
        <w:rPr>
          <w:rFonts w:ascii="Georgia" w:eastAsia="Georgia" w:hAnsi="Georgia" w:cs="Georgia"/>
          <w:sz w:val="24"/>
          <w:szCs w:val="24"/>
        </w:rPr>
      </w:pPr>
      <w:r>
        <w:rPr>
          <w:rFonts w:ascii="Georgia" w:eastAsia="Georgia" w:hAnsi="Georgia" w:cs="Georgia"/>
          <w:sz w:val="24"/>
          <w:szCs w:val="24"/>
        </w:rPr>
        <w:t>1:00 p.m. Wednesday Bible Study – Luther Hall</w:t>
      </w:r>
    </w:p>
    <w:p w14:paraId="00000010" w14:textId="77777777" w:rsidR="0076146B" w:rsidRDefault="0076146B">
      <w:pPr>
        <w:spacing w:after="0" w:line="240" w:lineRule="auto"/>
        <w:ind w:left="720"/>
        <w:rPr>
          <w:rFonts w:ascii="Georgia" w:eastAsia="Georgia" w:hAnsi="Georgia" w:cs="Georgia"/>
          <w:sz w:val="24"/>
          <w:szCs w:val="24"/>
        </w:rPr>
      </w:pPr>
    </w:p>
    <w:p w14:paraId="00000011" w14:textId="77777777" w:rsidR="0076146B" w:rsidRDefault="00000000">
      <w:pPr>
        <w:spacing w:after="0" w:line="240" w:lineRule="auto"/>
        <w:ind w:left="720"/>
        <w:rPr>
          <w:rFonts w:ascii="Georgia" w:eastAsia="Georgia" w:hAnsi="Georgia" w:cs="Georgia"/>
          <w:b/>
          <w:sz w:val="24"/>
          <w:szCs w:val="24"/>
          <w:vertAlign w:val="superscript"/>
        </w:rPr>
      </w:pPr>
      <w:r>
        <w:rPr>
          <w:rFonts w:ascii="Georgia" w:eastAsia="Georgia" w:hAnsi="Georgia" w:cs="Georgia"/>
          <w:b/>
          <w:sz w:val="24"/>
          <w:szCs w:val="24"/>
        </w:rPr>
        <w:t>Sunday, July 16th</w:t>
      </w:r>
    </w:p>
    <w:p w14:paraId="00000012" w14:textId="77777777" w:rsidR="0076146B" w:rsidRDefault="00000000">
      <w:pPr>
        <w:spacing w:after="0" w:line="240" w:lineRule="auto"/>
        <w:ind w:left="720"/>
        <w:rPr>
          <w:rFonts w:ascii="Georgia" w:eastAsia="Georgia" w:hAnsi="Georgia" w:cs="Georgia"/>
          <w:sz w:val="24"/>
          <w:szCs w:val="24"/>
        </w:rPr>
      </w:pPr>
      <w:r>
        <w:rPr>
          <w:rFonts w:ascii="Georgia" w:eastAsia="Georgia" w:hAnsi="Georgia" w:cs="Georgia"/>
          <w:sz w:val="24"/>
          <w:szCs w:val="24"/>
        </w:rPr>
        <w:t>9:30 a.m. Worship Service of the Word</w:t>
      </w:r>
    </w:p>
    <w:p w14:paraId="00000013" w14:textId="77777777" w:rsidR="0076146B" w:rsidRDefault="00000000">
      <w:pPr>
        <w:spacing w:after="0" w:line="240" w:lineRule="auto"/>
        <w:ind w:left="720"/>
        <w:rPr>
          <w:rFonts w:ascii="Georgia" w:eastAsia="Georgia" w:hAnsi="Georgia" w:cs="Georgia"/>
          <w:sz w:val="24"/>
          <w:szCs w:val="24"/>
        </w:rPr>
      </w:pPr>
      <w:r>
        <w:rPr>
          <w:rFonts w:ascii="Georgia" w:eastAsia="Georgia" w:hAnsi="Georgia" w:cs="Georgia"/>
          <w:sz w:val="24"/>
          <w:szCs w:val="24"/>
        </w:rPr>
        <w:t>10:30 a.m. Coffee &amp; Fellowship/Semi-Annual Meeting-Luther Hall</w:t>
      </w:r>
    </w:p>
    <w:p w14:paraId="00000014" w14:textId="77777777" w:rsidR="0076146B" w:rsidRDefault="0076146B">
      <w:pPr>
        <w:spacing w:after="0" w:line="240" w:lineRule="auto"/>
        <w:ind w:left="720"/>
        <w:rPr>
          <w:rFonts w:ascii="Georgia" w:eastAsia="Georgia" w:hAnsi="Georgia" w:cs="Georgia"/>
          <w:b/>
          <w:sz w:val="24"/>
          <w:szCs w:val="24"/>
        </w:rPr>
      </w:pPr>
    </w:p>
    <w:p w14:paraId="00000015" w14:textId="77777777" w:rsidR="0076146B" w:rsidRDefault="00000000">
      <w:pPr>
        <w:spacing w:after="0" w:line="240" w:lineRule="auto"/>
        <w:ind w:left="720"/>
        <w:rPr>
          <w:rFonts w:ascii="Georgia" w:eastAsia="Georgia" w:hAnsi="Georgia" w:cs="Georgia"/>
          <w:b/>
          <w:color w:val="980000"/>
          <w:sz w:val="26"/>
          <w:szCs w:val="26"/>
        </w:rPr>
      </w:pPr>
      <w:r>
        <w:rPr>
          <w:rFonts w:ascii="Georgia" w:eastAsia="Georgia" w:hAnsi="Georgia" w:cs="Georgia"/>
          <w:b/>
          <w:color w:val="980000"/>
          <w:sz w:val="26"/>
          <w:szCs w:val="26"/>
        </w:rPr>
        <w:t>OFFERINGS AND ATTENDANCE – July 2, 2023</w:t>
      </w:r>
    </w:p>
    <w:p w14:paraId="00000016" w14:textId="77777777" w:rsidR="0076146B" w:rsidRDefault="00000000">
      <w:pPr>
        <w:spacing w:after="0" w:line="240" w:lineRule="auto"/>
        <w:ind w:left="720"/>
        <w:rPr>
          <w:rFonts w:ascii="Georgia" w:eastAsia="Georgia" w:hAnsi="Georgia" w:cs="Georgia"/>
          <w:b/>
          <w:sz w:val="24"/>
          <w:szCs w:val="24"/>
        </w:rPr>
      </w:pPr>
      <w:r>
        <w:rPr>
          <w:rFonts w:ascii="Georgia" w:eastAsia="Georgia" w:hAnsi="Georgia" w:cs="Georgia"/>
          <w:b/>
          <w:sz w:val="24"/>
          <w:szCs w:val="24"/>
        </w:rPr>
        <w:t>Weekly Offering: $ | Attendance: 19</w:t>
      </w:r>
    </w:p>
    <w:p w14:paraId="00000017" w14:textId="77777777" w:rsidR="0076146B" w:rsidRDefault="00000000">
      <w:pPr>
        <w:spacing w:after="0" w:line="240" w:lineRule="auto"/>
        <w:ind w:left="720"/>
        <w:rPr>
          <w:rFonts w:ascii="Georgia" w:eastAsia="Georgia" w:hAnsi="Georgia" w:cs="Georgia"/>
          <w:b/>
          <w:sz w:val="24"/>
          <w:szCs w:val="24"/>
        </w:rPr>
      </w:pPr>
      <w:r>
        <w:rPr>
          <w:rFonts w:ascii="Georgia" w:eastAsia="Georgia" w:hAnsi="Georgia" w:cs="Georgia"/>
          <w:b/>
          <w:sz w:val="24"/>
          <w:szCs w:val="24"/>
        </w:rPr>
        <w:t>Monthly:  $ of $17,161 goal; YTD: $92,375.66</w:t>
      </w:r>
    </w:p>
    <w:p w14:paraId="00000018" w14:textId="77777777" w:rsidR="0076146B" w:rsidRDefault="00000000">
      <w:pPr>
        <w:spacing w:after="0" w:line="240" w:lineRule="auto"/>
        <w:ind w:left="720"/>
        <w:rPr>
          <w:rFonts w:ascii="Georgia" w:eastAsia="Georgia" w:hAnsi="Georgia" w:cs="Georgia"/>
          <w:b/>
          <w:color w:val="980000"/>
          <w:sz w:val="24"/>
          <w:szCs w:val="24"/>
        </w:rPr>
      </w:pPr>
      <w:r>
        <w:rPr>
          <w:rFonts w:ascii="Georgia" w:eastAsia="Georgia" w:hAnsi="Georgia" w:cs="Georgia"/>
          <w:b/>
          <w:color w:val="980000"/>
          <w:sz w:val="24"/>
          <w:szCs w:val="24"/>
        </w:rPr>
        <w:t>Thank you for your generous support of First English Lutheran Church and the proclamation of the Gospel of Jesus Christ.</w:t>
      </w:r>
    </w:p>
    <w:p w14:paraId="00000019" w14:textId="77777777" w:rsidR="0076146B" w:rsidRDefault="0076146B">
      <w:pPr>
        <w:spacing w:after="0" w:line="240" w:lineRule="auto"/>
        <w:ind w:left="720"/>
        <w:rPr>
          <w:rFonts w:ascii="Georgia" w:eastAsia="Georgia" w:hAnsi="Georgia" w:cs="Georgia"/>
          <w:b/>
          <w:sz w:val="24"/>
          <w:szCs w:val="24"/>
        </w:rPr>
      </w:pPr>
    </w:p>
    <w:p w14:paraId="0000001A" w14:textId="77777777" w:rsidR="0076146B" w:rsidRDefault="00000000">
      <w:pPr>
        <w:numPr>
          <w:ilvl w:val="0"/>
          <w:numId w:val="1"/>
        </w:numPr>
        <w:spacing w:after="0" w:line="240" w:lineRule="auto"/>
        <w:rPr>
          <w:rFonts w:ascii="Georgia" w:eastAsia="Georgia" w:hAnsi="Georgia" w:cs="Georgia"/>
          <w:sz w:val="24"/>
          <w:szCs w:val="24"/>
        </w:rPr>
      </w:pPr>
      <w:r>
        <w:rPr>
          <w:rFonts w:ascii="Georgia" w:eastAsia="Georgia" w:hAnsi="Georgia" w:cs="Georgia"/>
          <w:b/>
          <w:sz w:val="24"/>
          <w:szCs w:val="24"/>
        </w:rPr>
        <w:t xml:space="preserve">Flowers </w:t>
      </w:r>
      <w:r>
        <w:rPr>
          <w:rFonts w:ascii="Georgia" w:eastAsia="Georgia" w:hAnsi="Georgia" w:cs="Georgia"/>
          <w:sz w:val="24"/>
          <w:szCs w:val="24"/>
        </w:rPr>
        <w:t>are given this week by Todd &amp; Leslie Nelson in celebration of the birth of twins Fischer &amp; Grace McInerney, who are Leslie’s nephew’s children born on 6-14-23.</w:t>
      </w:r>
    </w:p>
    <w:p w14:paraId="0000001B" w14:textId="77777777" w:rsidR="0076146B" w:rsidRDefault="0076146B">
      <w:pPr>
        <w:spacing w:after="0" w:line="240" w:lineRule="auto"/>
        <w:ind w:left="720"/>
        <w:rPr>
          <w:rFonts w:ascii="Georgia" w:eastAsia="Georgia" w:hAnsi="Georgia" w:cs="Georgia"/>
          <w:b/>
          <w:sz w:val="24"/>
          <w:szCs w:val="24"/>
        </w:rPr>
      </w:pPr>
    </w:p>
    <w:p w14:paraId="0000001C" w14:textId="77777777" w:rsidR="0076146B" w:rsidRDefault="00000000">
      <w:pPr>
        <w:numPr>
          <w:ilvl w:val="0"/>
          <w:numId w:val="1"/>
        </w:numPr>
        <w:spacing w:after="0" w:line="240" w:lineRule="auto"/>
        <w:rPr>
          <w:rFonts w:ascii="Georgia" w:eastAsia="Georgia" w:hAnsi="Georgia" w:cs="Georgia"/>
          <w:sz w:val="24"/>
          <w:szCs w:val="24"/>
        </w:rPr>
      </w:pPr>
      <w:r>
        <w:rPr>
          <w:rFonts w:ascii="Georgia" w:eastAsia="Georgia" w:hAnsi="Georgia" w:cs="Georgia"/>
          <w:b/>
          <w:sz w:val="24"/>
          <w:szCs w:val="24"/>
        </w:rPr>
        <w:t xml:space="preserve">Vacation Bible School </w:t>
      </w:r>
      <w:r>
        <w:rPr>
          <w:rFonts w:ascii="Georgia" w:eastAsia="Georgia" w:hAnsi="Georgia" w:cs="Georgia"/>
          <w:sz w:val="24"/>
          <w:szCs w:val="24"/>
        </w:rPr>
        <w:t>will be held July 17-20, 2023 from 9:00 a.m. - 2:00 p.m. for students entering 1</w:t>
      </w:r>
      <w:r>
        <w:rPr>
          <w:rFonts w:ascii="Georgia" w:eastAsia="Georgia" w:hAnsi="Georgia" w:cs="Georgia"/>
          <w:sz w:val="24"/>
          <w:szCs w:val="24"/>
          <w:vertAlign w:val="superscript"/>
        </w:rPr>
        <w:t>st</w:t>
      </w:r>
      <w:r>
        <w:rPr>
          <w:rFonts w:ascii="Georgia" w:eastAsia="Georgia" w:hAnsi="Georgia" w:cs="Georgia"/>
          <w:sz w:val="24"/>
          <w:szCs w:val="24"/>
        </w:rPr>
        <w:t xml:space="preserve"> – 6</w:t>
      </w:r>
      <w:r>
        <w:rPr>
          <w:rFonts w:ascii="Georgia" w:eastAsia="Georgia" w:hAnsi="Georgia" w:cs="Georgia"/>
          <w:sz w:val="24"/>
          <w:szCs w:val="24"/>
          <w:vertAlign w:val="superscript"/>
        </w:rPr>
        <w:t>th</w:t>
      </w:r>
      <w:r>
        <w:rPr>
          <w:rFonts w:ascii="Georgia" w:eastAsia="Georgia" w:hAnsi="Georgia" w:cs="Georgia"/>
          <w:sz w:val="24"/>
          <w:szCs w:val="24"/>
        </w:rPr>
        <w:t xml:space="preserve"> grades this fall. Contact Michelle Vietor with any questions. Registration can be found: </w:t>
      </w:r>
      <w:hyperlink r:id="rId5">
        <w:r>
          <w:rPr>
            <w:rFonts w:ascii="Georgia" w:eastAsia="Georgia" w:hAnsi="Georgia" w:cs="Georgia"/>
            <w:color w:val="0563C1"/>
            <w:sz w:val="24"/>
            <w:szCs w:val="24"/>
            <w:u w:val="single"/>
          </w:rPr>
          <w:t>https://forms.gle/FoajEaSHxrtNexGE8</w:t>
        </w:r>
      </w:hyperlink>
      <w:r>
        <w:rPr>
          <w:rFonts w:ascii="Georgia" w:eastAsia="Georgia" w:hAnsi="Georgia" w:cs="Georgia"/>
          <w:sz w:val="24"/>
          <w:szCs w:val="24"/>
        </w:rPr>
        <w:t xml:space="preserve">.  </w:t>
      </w:r>
    </w:p>
    <w:p w14:paraId="0000001D" w14:textId="77777777" w:rsidR="0076146B" w:rsidRDefault="0076146B">
      <w:pPr>
        <w:spacing w:after="0" w:line="240" w:lineRule="auto"/>
        <w:ind w:left="720"/>
        <w:rPr>
          <w:rFonts w:ascii="Georgia" w:eastAsia="Georgia" w:hAnsi="Georgia" w:cs="Georgia"/>
          <w:sz w:val="24"/>
          <w:szCs w:val="24"/>
          <w:highlight w:val="yellow"/>
        </w:rPr>
      </w:pPr>
    </w:p>
    <w:p w14:paraId="0000001E" w14:textId="77777777" w:rsidR="0076146B" w:rsidRDefault="00000000">
      <w:pPr>
        <w:spacing w:after="0" w:line="240" w:lineRule="auto"/>
        <w:ind w:left="720"/>
        <w:rPr>
          <w:rFonts w:ascii="Georgia" w:eastAsia="Georgia" w:hAnsi="Georgia" w:cs="Georgia"/>
          <w:sz w:val="24"/>
          <w:szCs w:val="24"/>
        </w:rPr>
      </w:pPr>
      <w:r>
        <w:rPr>
          <w:rFonts w:ascii="Georgia" w:eastAsia="Georgia" w:hAnsi="Georgia" w:cs="Georgia"/>
          <w:sz w:val="24"/>
          <w:szCs w:val="24"/>
        </w:rPr>
        <w:t xml:space="preserve">Also, there is a </w:t>
      </w:r>
      <w:r>
        <w:rPr>
          <w:rFonts w:ascii="Georgia" w:eastAsia="Georgia" w:hAnsi="Georgia" w:cs="Georgia"/>
          <w:b/>
          <w:sz w:val="24"/>
          <w:szCs w:val="24"/>
        </w:rPr>
        <w:t>signup sheet</w:t>
      </w:r>
      <w:r>
        <w:rPr>
          <w:rFonts w:ascii="Georgia" w:eastAsia="Georgia" w:hAnsi="Georgia" w:cs="Georgia"/>
          <w:sz w:val="24"/>
          <w:szCs w:val="24"/>
        </w:rPr>
        <w:t xml:space="preserve"> on the office door for anyone who could provide lunch or supper for the counselors while they’re here.  Thank you for your help with this.</w:t>
      </w:r>
    </w:p>
    <w:p w14:paraId="0000001F" w14:textId="77777777" w:rsidR="0076146B" w:rsidRDefault="00000000">
      <w:pPr>
        <w:spacing w:after="0" w:line="240" w:lineRule="auto"/>
        <w:rPr>
          <w:rFonts w:ascii="Georgia" w:eastAsia="Georgia" w:hAnsi="Georgia" w:cs="Georgia"/>
          <w:sz w:val="24"/>
          <w:szCs w:val="24"/>
        </w:rPr>
      </w:pPr>
      <w:r>
        <w:rPr>
          <w:rFonts w:ascii="Georgia" w:eastAsia="Georgia" w:hAnsi="Georgia" w:cs="Georgia"/>
          <w:sz w:val="24"/>
          <w:szCs w:val="24"/>
        </w:rPr>
        <w:t xml:space="preserve">  </w:t>
      </w:r>
    </w:p>
    <w:p w14:paraId="00000020" w14:textId="77777777" w:rsidR="0076146B" w:rsidRDefault="00000000">
      <w:pPr>
        <w:numPr>
          <w:ilvl w:val="0"/>
          <w:numId w:val="1"/>
        </w:numPr>
        <w:spacing w:after="0"/>
        <w:rPr>
          <w:rFonts w:ascii="Georgia" w:eastAsia="Georgia" w:hAnsi="Georgia" w:cs="Georgia"/>
          <w:sz w:val="24"/>
          <w:szCs w:val="24"/>
        </w:rPr>
      </w:pPr>
      <w:r>
        <w:rPr>
          <w:rFonts w:ascii="Georgia" w:eastAsia="Georgia" w:hAnsi="Georgia" w:cs="Georgia"/>
          <w:sz w:val="24"/>
          <w:szCs w:val="24"/>
        </w:rPr>
        <w:t xml:space="preserve">The </w:t>
      </w:r>
      <w:r>
        <w:rPr>
          <w:rFonts w:ascii="Georgia" w:eastAsia="Georgia" w:hAnsi="Georgia" w:cs="Georgia"/>
          <w:b/>
          <w:sz w:val="24"/>
          <w:szCs w:val="24"/>
        </w:rPr>
        <w:t xml:space="preserve">Ministry of the Month </w:t>
      </w:r>
      <w:r>
        <w:rPr>
          <w:rFonts w:ascii="Georgia" w:eastAsia="Georgia" w:hAnsi="Georgia" w:cs="Georgia"/>
          <w:sz w:val="24"/>
          <w:szCs w:val="24"/>
        </w:rPr>
        <w:t xml:space="preserve">for July is Spirit Camp.  </w:t>
      </w:r>
      <w:r>
        <w:rPr>
          <w:rFonts w:ascii="Georgia" w:eastAsia="Georgia" w:hAnsi="Georgia" w:cs="Georgia"/>
          <w:color w:val="282828"/>
          <w:sz w:val="24"/>
          <w:szCs w:val="24"/>
        </w:rPr>
        <w:t xml:space="preserve">Since 1990, Spirit Camp has provided a supportive and educational camp experience for children diagnosed with spina bifida.  The camp is designed to help kids develop their self-confidence, improve independence and have fun – all with other kids who share their diagnosis.  </w:t>
      </w:r>
      <w:hyperlink r:id="rId6">
        <w:r>
          <w:rPr>
            <w:rFonts w:ascii="Georgia" w:eastAsia="Georgia" w:hAnsi="Georgia" w:cs="Georgia"/>
            <w:color w:val="1155CC"/>
            <w:sz w:val="24"/>
            <w:szCs w:val="24"/>
            <w:u w:val="single"/>
          </w:rPr>
          <w:t>https://www</w:t>
        </w:r>
      </w:hyperlink>
      <w:r>
        <w:rPr>
          <w:rFonts w:ascii="Georgia" w:eastAsia="Georgia" w:hAnsi="Georgia" w:cs="Georgia"/>
          <w:color w:val="282828"/>
          <w:sz w:val="24"/>
          <w:szCs w:val="24"/>
        </w:rPr>
        <w:t>.</w:t>
      </w:r>
    </w:p>
    <w:p w14:paraId="00000021" w14:textId="77777777" w:rsidR="0076146B" w:rsidRDefault="00000000">
      <w:pPr>
        <w:spacing w:after="0"/>
        <w:ind w:left="720"/>
        <w:rPr>
          <w:rFonts w:ascii="Georgia" w:eastAsia="Georgia" w:hAnsi="Georgia" w:cs="Georgia"/>
          <w:color w:val="1155CC"/>
          <w:sz w:val="24"/>
          <w:szCs w:val="24"/>
          <w:u w:val="single"/>
        </w:rPr>
      </w:pPr>
      <w:hyperlink r:id="rId7">
        <w:r>
          <w:rPr>
            <w:rFonts w:ascii="Georgia" w:eastAsia="Georgia" w:hAnsi="Georgia" w:cs="Georgia"/>
            <w:color w:val="1155CC"/>
            <w:sz w:val="24"/>
            <w:szCs w:val="24"/>
            <w:u w:val="single"/>
          </w:rPr>
          <w:t>sanfordhealth.org/resources/sanford-camps/spirit-camp</w:t>
        </w:r>
      </w:hyperlink>
    </w:p>
    <w:p w14:paraId="00000022" w14:textId="77777777" w:rsidR="0076146B" w:rsidRDefault="0076146B">
      <w:pPr>
        <w:spacing w:after="0"/>
        <w:ind w:left="720"/>
        <w:rPr>
          <w:rFonts w:ascii="Georgia" w:eastAsia="Georgia" w:hAnsi="Georgia" w:cs="Georgia"/>
          <w:sz w:val="24"/>
          <w:szCs w:val="24"/>
        </w:rPr>
      </w:pPr>
    </w:p>
    <w:p w14:paraId="00000023" w14:textId="77777777" w:rsidR="0076146B" w:rsidRDefault="00000000">
      <w:pPr>
        <w:numPr>
          <w:ilvl w:val="0"/>
          <w:numId w:val="1"/>
        </w:numPr>
        <w:shd w:val="clear" w:color="auto" w:fill="FFFFFF"/>
        <w:spacing w:after="0"/>
        <w:rPr>
          <w:rFonts w:ascii="Georgia" w:eastAsia="Georgia" w:hAnsi="Georgia" w:cs="Georgia"/>
          <w:b/>
          <w:sz w:val="24"/>
          <w:szCs w:val="24"/>
        </w:rPr>
      </w:pPr>
      <w:r>
        <w:rPr>
          <w:rFonts w:ascii="Georgia" w:eastAsia="Georgia" w:hAnsi="Georgia" w:cs="Georgia"/>
          <w:b/>
          <w:sz w:val="24"/>
          <w:szCs w:val="24"/>
        </w:rPr>
        <w:t xml:space="preserve">Prayer Requests: </w:t>
      </w:r>
      <w:r>
        <w:rPr>
          <w:rFonts w:ascii="Georgia" w:eastAsia="Georgia" w:hAnsi="Georgia" w:cs="Georgia"/>
          <w:sz w:val="24"/>
          <w:szCs w:val="24"/>
        </w:rPr>
        <w:t>Verlyss Jacobson,</w:t>
      </w:r>
      <w:r>
        <w:rPr>
          <w:rFonts w:ascii="Georgia" w:eastAsia="Georgia" w:hAnsi="Georgia" w:cs="Georgia"/>
          <w:b/>
          <w:sz w:val="24"/>
          <w:szCs w:val="24"/>
        </w:rPr>
        <w:t xml:space="preserve"> </w:t>
      </w:r>
      <w:r>
        <w:rPr>
          <w:rFonts w:ascii="Georgia" w:eastAsia="Georgia" w:hAnsi="Georgia" w:cs="Georgia"/>
          <w:sz w:val="24"/>
          <w:szCs w:val="24"/>
        </w:rPr>
        <w:t>Lucille Thompson (back at Lennox Assisted Living),</w:t>
      </w:r>
      <w:r>
        <w:rPr>
          <w:rFonts w:ascii="Georgia" w:eastAsia="Georgia" w:hAnsi="Georgia" w:cs="Georgia"/>
          <w:b/>
          <w:sz w:val="24"/>
          <w:szCs w:val="24"/>
        </w:rPr>
        <w:t xml:space="preserve"> </w:t>
      </w:r>
      <w:r>
        <w:rPr>
          <w:rFonts w:ascii="Georgia" w:eastAsia="Georgia" w:hAnsi="Georgia" w:cs="Georgia"/>
          <w:sz w:val="24"/>
          <w:szCs w:val="24"/>
        </w:rPr>
        <w:t>Jim Jibben, Jean Edwards (Melinda Stien’s mother), Albert Iken, Marin Bultena, Denny Reiners (father of Tim Reiners), Geri Monson, Bob Boe</w:t>
      </w:r>
      <w:r>
        <w:rPr>
          <w:rFonts w:ascii="Georgia" w:eastAsia="Georgia" w:hAnsi="Georgia" w:cs="Georgia"/>
          <w:b/>
          <w:sz w:val="24"/>
          <w:szCs w:val="24"/>
        </w:rPr>
        <w:t xml:space="preserve">, </w:t>
      </w:r>
      <w:r>
        <w:rPr>
          <w:rFonts w:ascii="Georgia" w:eastAsia="Georgia" w:hAnsi="Georgia" w:cs="Georgia"/>
          <w:sz w:val="24"/>
          <w:szCs w:val="24"/>
        </w:rPr>
        <w:t>Nick Buehner, Trinity Drake, Brendon Reed, Robert Jungen, and Jerry Consiglio.</w:t>
      </w:r>
    </w:p>
    <w:p w14:paraId="00000024" w14:textId="77777777" w:rsidR="0076146B" w:rsidRDefault="0076146B">
      <w:pPr>
        <w:shd w:val="clear" w:color="auto" w:fill="FFFFFF"/>
        <w:spacing w:after="0"/>
        <w:rPr>
          <w:rFonts w:ascii="Georgia" w:eastAsia="Georgia" w:hAnsi="Georgia" w:cs="Georgia"/>
          <w:sz w:val="24"/>
          <w:szCs w:val="24"/>
        </w:rPr>
      </w:pPr>
    </w:p>
    <w:p w14:paraId="00000025" w14:textId="77777777" w:rsidR="0076146B" w:rsidRDefault="00000000">
      <w:pPr>
        <w:numPr>
          <w:ilvl w:val="0"/>
          <w:numId w:val="1"/>
        </w:numPr>
        <w:spacing w:after="0" w:line="240" w:lineRule="auto"/>
        <w:rPr>
          <w:rFonts w:ascii="Georgia" w:eastAsia="Georgia" w:hAnsi="Georgia" w:cs="Georgia"/>
          <w:i/>
          <w:color w:val="000000"/>
          <w:sz w:val="24"/>
          <w:szCs w:val="24"/>
        </w:rPr>
      </w:pPr>
      <w:r>
        <w:rPr>
          <w:rFonts w:ascii="Georgia" w:eastAsia="Georgia" w:hAnsi="Georgia" w:cs="Georgia"/>
          <w:sz w:val="24"/>
          <w:szCs w:val="24"/>
        </w:rPr>
        <w:t xml:space="preserve">There is a </w:t>
      </w:r>
      <w:r>
        <w:rPr>
          <w:rFonts w:ascii="Georgia" w:eastAsia="Georgia" w:hAnsi="Georgia" w:cs="Georgia"/>
          <w:b/>
          <w:sz w:val="24"/>
          <w:szCs w:val="24"/>
        </w:rPr>
        <w:t xml:space="preserve">Summer Sign-up </w:t>
      </w:r>
      <w:r>
        <w:rPr>
          <w:rFonts w:ascii="Georgia" w:eastAsia="Georgia" w:hAnsi="Georgia" w:cs="Georgia"/>
          <w:sz w:val="24"/>
          <w:szCs w:val="24"/>
        </w:rPr>
        <w:t>sheet in the hallway for anyone able to usher or lay lector during the summer months.  Please sign up to serve coffee &amp; treats during the summer months on the sheet on the counter in Luther Hall.  FEW will be in charge of coffee time, but will not be calling to find people to provide and serve treats, so if no one signs up, there will only be coffee that week.</w:t>
      </w:r>
    </w:p>
    <w:p w14:paraId="00000026" w14:textId="77777777" w:rsidR="0076146B" w:rsidRDefault="0076146B">
      <w:pPr>
        <w:spacing w:after="0" w:line="240" w:lineRule="auto"/>
        <w:ind w:left="720"/>
        <w:rPr>
          <w:rFonts w:ascii="Georgia" w:eastAsia="Georgia" w:hAnsi="Georgia" w:cs="Georgia"/>
          <w:i/>
          <w:color w:val="000000"/>
          <w:sz w:val="24"/>
          <w:szCs w:val="24"/>
        </w:rPr>
      </w:pPr>
    </w:p>
    <w:p w14:paraId="00000027" w14:textId="77777777" w:rsidR="0076146B" w:rsidRDefault="00000000">
      <w:pPr>
        <w:numPr>
          <w:ilvl w:val="0"/>
          <w:numId w:val="1"/>
        </w:numPr>
        <w:spacing w:after="0" w:line="240" w:lineRule="auto"/>
        <w:rPr>
          <w:rFonts w:ascii="Georgia" w:eastAsia="Georgia" w:hAnsi="Georgia" w:cs="Georgia"/>
          <w:color w:val="000000"/>
          <w:sz w:val="24"/>
          <w:szCs w:val="24"/>
        </w:rPr>
      </w:pPr>
      <w:r>
        <w:rPr>
          <w:rFonts w:ascii="Georgia" w:eastAsia="Georgia" w:hAnsi="Georgia" w:cs="Georgia"/>
          <w:color w:val="000000"/>
          <w:sz w:val="24"/>
          <w:szCs w:val="24"/>
        </w:rPr>
        <w:t xml:space="preserve">There will be $100/child </w:t>
      </w:r>
      <w:r>
        <w:rPr>
          <w:rFonts w:ascii="Georgia" w:eastAsia="Georgia" w:hAnsi="Georgia" w:cs="Georgia"/>
          <w:b/>
          <w:color w:val="000000"/>
          <w:sz w:val="24"/>
          <w:szCs w:val="24"/>
        </w:rPr>
        <w:t>Campership</w:t>
      </w:r>
      <w:r>
        <w:rPr>
          <w:rFonts w:ascii="Georgia" w:eastAsia="Georgia" w:hAnsi="Georgia" w:cs="Georgia"/>
          <w:color w:val="000000"/>
          <w:sz w:val="24"/>
          <w:szCs w:val="24"/>
        </w:rPr>
        <w:t xml:space="preserve"> money available for kids attending a Christian summer camp while funds are available.  Parents need to turn in their paid invoice for reimbursement.</w:t>
      </w:r>
    </w:p>
    <w:p w14:paraId="00000028" w14:textId="77777777" w:rsidR="0076146B" w:rsidRDefault="0076146B">
      <w:pPr>
        <w:numPr>
          <w:ilvl w:val="0"/>
          <w:numId w:val="1"/>
        </w:numPr>
        <w:spacing w:after="0" w:line="240" w:lineRule="auto"/>
        <w:rPr>
          <w:i/>
          <w:color w:val="000000"/>
          <w:sz w:val="24"/>
          <w:szCs w:val="24"/>
        </w:rPr>
      </w:pPr>
    </w:p>
    <w:p w14:paraId="00000029" w14:textId="77777777" w:rsidR="0076146B" w:rsidRDefault="00000000">
      <w:pPr>
        <w:numPr>
          <w:ilvl w:val="0"/>
          <w:numId w:val="1"/>
        </w:numPr>
        <w:spacing w:after="0" w:line="240" w:lineRule="auto"/>
        <w:rPr>
          <w:i/>
          <w:color w:val="000000"/>
          <w:sz w:val="24"/>
          <w:szCs w:val="24"/>
        </w:rPr>
      </w:pPr>
      <w:r>
        <w:rPr>
          <w:rFonts w:ascii="Georgia" w:eastAsia="Georgia" w:hAnsi="Georgia" w:cs="Georgia"/>
          <w:color w:val="000000"/>
          <w:sz w:val="24"/>
          <w:szCs w:val="24"/>
        </w:rPr>
        <w:t xml:space="preserve">The </w:t>
      </w:r>
      <w:r>
        <w:rPr>
          <w:rFonts w:ascii="Georgia" w:eastAsia="Georgia" w:hAnsi="Georgia" w:cs="Georgia"/>
          <w:b/>
          <w:color w:val="000000"/>
          <w:sz w:val="24"/>
          <w:szCs w:val="24"/>
        </w:rPr>
        <w:t>church website</w:t>
      </w:r>
      <w:r>
        <w:rPr>
          <w:rFonts w:ascii="Georgia" w:eastAsia="Georgia" w:hAnsi="Georgia" w:cs="Georgia"/>
          <w:color w:val="000000"/>
          <w:sz w:val="24"/>
          <w:szCs w:val="24"/>
        </w:rPr>
        <w:t xml:space="preserve"> (</w:t>
      </w:r>
      <w:hyperlink r:id="rId8">
        <w:r>
          <w:rPr>
            <w:rFonts w:ascii="Georgia" w:eastAsia="Georgia" w:hAnsi="Georgia" w:cs="Georgia"/>
            <w:color w:val="0563C1"/>
            <w:sz w:val="24"/>
            <w:szCs w:val="24"/>
            <w:u w:val="single"/>
          </w:rPr>
          <w:t>www.felclennox.org</w:t>
        </w:r>
      </w:hyperlink>
      <w:r>
        <w:rPr>
          <w:rFonts w:ascii="Georgia" w:eastAsia="Georgia" w:hAnsi="Georgia" w:cs="Georgia"/>
          <w:color w:val="000000"/>
          <w:sz w:val="24"/>
          <w:szCs w:val="24"/>
        </w:rPr>
        <w:t xml:space="preserve">) has been updated, so please take a look.  Newsletters and announcements will now be accessible through a link on the website.  You can also watch our </w:t>
      </w:r>
      <w:r>
        <w:rPr>
          <w:rFonts w:ascii="Georgia" w:eastAsia="Georgia" w:hAnsi="Georgia" w:cs="Georgia"/>
          <w:sz w:val="24"/>
          <w:szCs w:val="24"/>
        </w:rPr>
        <w:t>worship service via Live Stream by going to the website.</w:t>
      </w:r>
    </w:p>
    <w:p w14:paraId="0000002A" w14:textId="77777777" w:rsidR="0076146B" w:rsidRDefault="0076146B">
      <w:pPr>
        <w:spacing w:after="0" w:line="240" w:lineRule="auto"/>
        <w:ind w:left="720"/>
        <w:rPr>
          <w:rFonts w:ascii="Georgia" w:eastAsia="Georgia" w:hAnsi="Georgia" w:cs="Georgia"/>
          <w:sz w:val="24"/>
          <w:szCs w:val="24"/>
        </w:rPr>
      </w:pPr>
    </w:p>
    <w:p w14:paraId="0000002B" w14:textId="77777777" w:rsidR="0076146B" w:rsidRDefault="0076146B">
      <w:pPr>
        <w:spacing w:after="0" w:line="240" w:lineRule="auto"/>
        <w:ind w:left="720"/>
        <w:rPr>
          <w:rFonts w:ascii="Georgia" w:eastAsia="Georgia" w:hAnsi="Georgia" w:cs="Georgia"/>
          <w:sz w:val="24"/>
          <w:szCs w:val="24"/>
        </w:rPr>
      </w:pPr>
    </w:p>
    <w:p w14:paraId="0000002C" w14:textId="77777777" w:rsidR="0076146B" w:rsidRDefault="0076146B">
      <w:pPr>
        <w:spacing w:after="0" w:line="240" w:lineRule="auto"/>
        <w:rPr>
          <w:rFonts w:ascii="Georgia" w:eastAsia="Georgia" w:hAnsi="Georgia" w:cs="Georgia"/>
          <w:sz w:val="24"/>
          <w:szCs w:val="24"/>
        </w:rPr>
      </w:pPr>
    </w:p>
    <w:p w14:paraId="0000002D" w14:textId="77777777" w:rsidR="0076146B" w:rsidRDefault="0076146B">
      <w:pPr>
        <w:spacing w:after="0" w:line="240" w:lineRule="auto"/>
        <w:ind w:left="720"/>
        <w:rPr>
          <w:i/>
          <w:color w:val="000000"/>
          <w:sz w:val="24"/>
          <w:szCs w:val="24"/>
        </w:rPr>
      </w:pPr>
    </w:p>
    <w:p w14:paraId="0000002E" w14:textId="77777777" w:rsidR="0076146B" w:rsidRDefault="0076146B">
      <w:pPr>
        <w:spacing w:after="0" w:line="240" w:lineRule="auto"/>
        <w:ind w:left="720"/>
        <w:rPr>
          <w:i/>
          <w:color w:val="000000"/>
          <w:sz w:val="24"/>
          <w:szCs w:val="24"/>
        </w:rPr>
      </w:pPr>
    </w:p>
    <w:p w14:paraId="0000002F" w14:textId="77777777" w:rsidR="0076146B" w:rsidRDefault="0076146B">
      <w:pPr>
        <w:pBdr>
          <w:top w:val="nil"/>
          <w:left w:val="nil"/>
          <w:bottom w:val="nil"/>
          <w:right w:val="nil"/>
          <w:between w:val="nil"/>
        </w:pBdr>
        <w:ind w:left="720"/>
        <w:rPr>
          <w:rFonts w:ascii="Georgia" w:eastAsia="Georgia" w:hAnsi="Georgia" w:cs="Georgia"/>
          <w:i/>
          <w:color w:val="000000"/>
          <w:sz w:val="24"/>
          <w:szCs w:val="24"/>
        </w:rPr>
      </w:pPr>
    </w:p>
    <w:p w14:paraId="00000030" w14:textId="77777777" w:rsidR="0076146B" w:rsidRDefault="0076146B">
      <w:pPr>
        <w:spacing w:after="0" w:line="240" w:lineRule="auto"/>
        <w:ind w:left="720"/>
        <w:rPr>
          <w:color w:val="000000"/>
          <w:sz w:val="24"/>
          <w:szCs w:val="24"/>
        </w:rPr>
      </w:pPr>
    </w:p>
    <w:p w14:paraId="00000031" w14:textId="77777777" w:rsidR="0076146B" w:rsidRDefault="0076146B">
      <w:pPr>
        <w:pBdr>
          <w:top w:val="nil"/>
          <w:left w:val="nil"/>
          <w:bottom w:val="nil"/>
          <w:right w:val="nil"/>
          <w:between w:val="nil"/>
        </w:pBdr>
        <w:spacing w:after="0" w:line="240" w:lineRule="auto"/>
        <w:rPr>
          <w:i/>
          <w:color w:val="000000"/>
          <w:sz w:val="24"/>
          <w:szCs w:val="24"/>
        </w:rPr>
      </w:pPr>
    </w:p>
    <w:p w14:paraId="00000032" w14:textId="77777777" w:rsidR="0076146B" w:rsidRDefault="0076146B">
      <w:pPr>
        <w:pBdr>
          <w:top w:val="nil"/>
          <w:left w:val="nil"/>
          <w:bottom w:val="nil"/>
          <w:right w:val="nil"/>
          <w:between w:val="nil"/>
        </w:pBdr>
        <w:spacing w:after="0" w:line="240" w:lineRule="auto"/>
        <w:rPr>
          <w:i/>
          <w:color w:val="000000"/>
          <w:sz w:val="24"/>
          <w:szCs w:val="24"/>
        </w:rPr>
      </w:pPr>
    </w:p>
    <w:p w14:paraId="00000033" w14:textId="77777777" w:rsidR="0076146B" w:rsidRDefault="0076146B">
      <w:pPr>
        <w:pBdr>
          <w:top w:val="nil"/>
          <w:left w:val="nil"/>
          <w:bottom w:val="nil"/>
          <w:right w:val="nil"/>
          <w:between w:val="nil"/>
        </w:pBdr>
        <w:spacing w:after="0" w:line="240" w:lineRule="auto"/>
        <w:rPr>
          <w:i/>
          <w:color w:val="000000"/>
          <w:sz w:val="24"/>
          <w:szCs w:val="24"/>
        </w:rPr>
      </w:pPr>
    </w:p>
    <w:p w14:paraId="00000034" w14:textId="77777777" w:rsidR="0076146B" w:rsidRDefault="0076146B">
      <w:pPr>
        <w:pBdr>
          <w:top w:val="nil"/>
          <w:left w:val="nil"/>
          <w:bottom w:val="nil"/>
          <w:right w:val="nil"/>
          <w:between w:val="nil"/>
        </w:pBdr>
        <w:spacing w:after="0" w:line="240" w:lineRule="auto"/>
        <w:rPr>
          <w:i/>
          <w:color w:val="000000"/>
          <w:sz w:val="24"/>
          <w:szCs w:val="24"/>
        </w:rPr>
      </w:pPr>
    </w:p>
    <w:p w14:paraId="00000035" w14:textId="77777777" w:rsidR="0076146B" w:rsidRDefault="0076146B">
      <w:pPr>
        <w:pBdr>
          <w:top w:val="nil"/>
          <w:left w:val="nil"/>
          <w:bottom w:val="nil"/>
          <w:right w:val="nil"/>
          <w:between w:val="nil"/>
        </w:pBdr>
        <w:spacing w:after="0" w:line="240" w:lineRule="auto"/>
        <w:rPr>
          <w:i/>
          <w:color w:val="000000"/>
          <w:sz w:val="24"/>
          <w:szCs w:val="24"/>
        </w:rPr>
      </w:pPr>
    </w:p>
    <w:p w14:paraId="00000036" w14:textId="77777777" w:rsidR="0076146B" w:rsidRDefault="0076146B">
      <w:pPr>
        <w:pBdr>
          <w:top w:val="nil"/>
          <w:left w:val="nil"/>
          <w:bottom w:val="nil"/>
          <w:right w:val="nil"/>
          <w:between w:val="nil"/>
        </w:pBdr>
        <w:spacing w:after="0" w:line="240" w:lineRule="auto"/>
        <w:rPr>
          <w:i/>
          <w:color w:val="000000"/>
          <w:sz w:val="24"/>
          <w:szCs w:val="24"/>
        </w:rPr>
      </w:pPr>
    </w:p>
    <w:p w14:paraId="00000037" w14:textId="77777777" w:rsidR="0076146B" w:rsidRDefault="0076146B">
      <w:pPr>
        <w:pBdr>
          <w:top w:val="nil"/>
          <w:left w:val="nil"/>
          <w:bottom w:val="nil"/>
          <w:right w:val="nil"/>
          <w:between w:val="nil"/>
        </w:pBdr>
        <w:spacing w:after="0" w:line="240" w:lineRule="auto"/>
        <w:rPr>
          <w:i/>
          <w:color w:val="000000"/>
          <w:sz w:val="24"/>
          <w:szCs w:val="24"/>
        </w:rPr>
      </w:pPr>
    </w:p>
    <w:p w14:paraId="00000038" w14:textId="77777777" w:rsidR="0076146B" w:rsidRDefault="0076146B">
      <w:pPr>
        <w:pBdr>
          <w:top w:val="nil"/>
          <w:left w:val="nil"/>
          <w:bottom w:val="nil"/>
          <w:right w:val="nil"/>
          <w:between w:val="nil"/>
        </w:pBdr>
        <w:spacing w:after="0" w:line="240" w:lineRule="auto"/>
        <w:rPr>
          <w:i/>
          <w:color w:val="000000"/>
          <w:sz w:val="24"/>
          <w:szCs w:val="24"/>
        </w:rPr>
      </w:pPr>
    </w:p>
    <w:p w14:paraId="00000039" w14:textId="77777777" w:rsidR="0076146B" w:rsidRDefault="0076146B">
      <w:pPr>
        <w:pBdr>
          <w:top w:val="nil"/>
          <w:left w:val="nil"/>
          <w:bottom w:val="nil"/>
          <w:right w:val="nil"/>
          <w:between w:val="nil"/>
        </w:pBdr>
        <w:spacing w:after="0" w:line="240" w:lineRule="auto"/>
        <w:rPr>
          <w:i/>
          <w:color w:val="000000"/>
          <w:sz w:val="24"/>
          <w:szCs w:val="24"/>
        </w:rPr>
      </w:pPr>
    </w:p>
    <w:p w14:paraId="0000003A" w14:textId="77777777" w:rsidR="0076146B" w:rsidRDefault="0076146B">
      <w:pPr>
        <w:pBdr>
          <w:top w:val="nil"/>
          <w:left w:val="nil"/>
          <w:bottom w:val="nil"/>
          <w:right w:val="nil"/>
          <w:between w:val="nil"/>
        </w:pBdr>
        <w:spacing w:after="0" w:line="240" w:lineRule="auto"/>
        <w:rPr>
          <w:i/>
          <w:color w:val="000000"/>
          <w:sz w:val="24"/>
          <w:szCs w:val="24"/>
        </w:rPr>
      </w:pPr>
    </w:p>
    <w:p w14:paraId="0000003B" w14:textId="77777777" w:rsidR="0076146B" w:rsidRDefault="0076146B">
      <w:pPr>
        <w:pBdr>
          <w:top w:val="nil"/>
          <w:left w:val="nil"/>
          <w:bottom w:val="nil"/>
          <w:right w:val="nil"/>
          <w:between w:val="nil"/>
        </w:pBdr>
        <w:spacing w:after="0" w:line="240" w:lineRule="auto"/>
        <w:rPr>
          <w:i/>
          <w:color w:val="000000"/>
          <w:sz w:val="24"/>
          <w:szCs w:val="24"/>
        </w:rPr>
      </w:pPr>
    </w:p>
    <w:p w14:paraId="0000003C" w14:textId="77777777" w:rsidR="0076146B" w:rsidRDefault="0076146B">
      <w:pPr>
        <w:pBdr>
          <w:top w:val="nil"/>
          <w:left w:val="nil"/>
          <w:bottom w:val="nil"/>
          <w:right w:val="nil"/>
          <w:between w:val="nil"/>
        </w:pBdr>
        <w:spacing w:after="0" w:line="240" w:lineRule="auto"/>
        <w:rPr>
          <w:i/>
          <w:color w:val="000000"/>
          <w:sz w:val="24"/>
          <w:szCs w:val="24"/>
        </w:rPr>
      </w:pPr>
    </w:p>
    <w:p w14:paraId="0000003D" w14:textId="77777777" w:rsidR="0076146B" w:rsidRDefault="0076146B">
      <w:pPr>
        <w:pBdr>
          <w:top w:val="nil"/>
          <w:left w:val="nil"/>
          <w:bottom w:val="nil"/>
          <w:right w:val="nil"/>
          <w:between w:val="nil"/>
        </w:pBdr>
        <w:spacing w:after="0" w:line="240" w:lineRule="auto"/>
        <w:rPr>
          <w:i/>
          <w:color w:val="000000"/>
          <w:sz w:val="24"/>
          <w:szCs w:val="24"/>
        </w:rPr>
      </w:pPr>
    </w:p>
    <w:p w14:paraId="0000003E" w14:textId="77777777" w:rsidR="0076146B" w:rsidRDefault="0076146B">
      <w:pPr>
        <w:pBdr>
          <w:top w:val="nil"/>
          <w:left w:val="nil"/>
          <w:bottom w:val="nil"/>
          <w:right w:val="nil"/>
          <w:between w:val="nil"/>
        </w:pBdr>
        <w:spacing w:after="0" w:line="240" w:lineRule="auto"/>
        <w:rPr>
          <w:b/>
          <w:color w:val="000000"/>
          <w:sz w:val="32"/>
          <w:szCs w:val="32"/>
        </w:rPr>
      </w:pPr>
    </w:p>
    <w:p w14:paraId="0000003F" w14:textId="77777777" w:rsidR="0076146B" w:rsidRDefault="0076146B">
      <w:pPr>
        <w:pBdr>
          <w:top w:val="nil"/>
          <w:left w:val="nil"/>
          <w:bottom w:val="nil"/>
          <w:right w:val="nil"/>
          <w:between w:val="nil"/>
        </w:pBdr>
        <w:spacing w:after="0" w:line="240" w:lineRule="auto"/>
        <w:rPr>
          <w:b/>
          <w:color w:val="000000"/>
          <w:sz w:val="32"/>
          <w:szCs w:val="32"/>
        </w:rPr>
      </w:pPr>
    </w:p>
    <w:p w14:paraId="00000040" w14:textId="77777777" w:rsidR="0076146B" w:rsidRDefault="0076146B">
      <w:pPr>
        <w:pBdr>
          <w:top w:val="nil"/>
          <w:left w:val="nil"/>
          <w:bottom w:val="nil"/>
          <w:right w:val="nil"/>
          <w:between w:val="nil"/>
        </w:pBdr>
        <w:spacing w:after="0" w:line="240" w:lineRule="auto"/>
        <w:rPr>
          <w:b/>
          <w:color w:val="000000"/>
          <w:sz w:val="32"/>
          <w:szCs w:val="32"/>
        </w:rPr>
      </w:pPr>
    </w:p>
    <w:p w14:paraId="00000041" w14:textId="77777777" w:rsidR="0076146B" w:rsidRDefault="0076146B">
      <w:pPr>
        <w:pBdr>
          <w:top w:val="nil"/>
          <w:left w:val="nil"/>
          <w:bottom w:val="nil"/>
          <w:right w:val="nil"/>
          <w:between w:val="nil"/>
        </w:pBdr>
        <w:spacing w:after="0" w:line="240" w:lineRule="auto"/>
        <w:rPr>
          <w:b/>
          <w:color w:val="000000"/>
          <w:sz w:val="32"/>
          <w:szCs w:val="32"/>
        </w:rPr>
      </w:pPr>
    </w:p>
    <w:p w14:paraId="00000042" w14:textId="77777777" w:rsidR="0076146B" w:rsidRDefault="0076146B">
      <w:pPr>
        <w:pBdr>
          <w:top w:val="nil"/>
          <w:left w:val="nil"/>
          <w:bottom w:val="nil"/>
          <w:right w:val="nil"/>
          <w:between w:val="nil"/>
        </w:pBdr>
        <w:spacing w:after="0" w:line="240" w:lineRule="auto"/>
        <w:rPr>
          <w:b/>
          <w:sz w:val="32"/>
          <w:szCs w:val="32"/>
        </w:rPr>
      </w:pPr>
    </w:p>
    <w:p w14:paraId="00000043" w14:textId="77777777" w:rsidR="0076146B" w:rsidRDefault="0076146B">
      <w:pPr>
        <w:pBdr>
          <w:top w:val="nil"/>
          <w:left w:val="nil"/>
          <w:bottom w:val="nil"/>
          <w:right w:val="nil"/>
          <w:between w:val="nil"/>
        </w:pBdr>
        <w:spacing w:after="0" w:line="240" w:lineRule="auto"/>
        <w:rPr>
          <w:b/>
          <w:sz w:val="32"/>
          <w:szCs w:val="32"/>
        </w:rPr>
      </w:pPr>
    </w:p>
    <w:p w14:paraId="00000044" w14:textId="77777777" w:rsidR="0076146B" w:rsidRDefault="0076146B">
      <w:pPr>
        <w:pBdr>
          <w:top w:val="nil"/>
          <w:left w:val="nil"/>
          <w:bottom w:val="nil"/>
          <w:right w:val="nil"/>
          <w:between w:val="nil"/>
        </w:pBdr>
        <w:spacing w:after="0" w:line="240" w:lineRule="auto"/>
        <w:rPr>
          <w:b/>
          <w:sz w:val="32"/>
          <w:szCs w:val="32"/>
        </w:rPr>
      </w:pPr>
    </w:p>
    <w:p w14:paraId="00000045" w14:textId="77777777" w:rsidR="0076146B" w:rsidRDefault="0076146B">
      <w:pPr>
        <w:pBdr>
          <w:top w:val="nil"/>
          <w:left w:val="nil"/>
          <w:bottom w:val="nil"/>
          <w:right w:val="nil"/>
          <w:between w:val="nil"/>
        </w:pBdr>
        <w:spacing w:after="0" w:line="240" w:lineRule="auto"/>
        <w:rPr>
          <w:b/>
          <w:sz w:val="32"/>
          <w:szCs w:val="32"/>
        </w:rPr>
      </w:pPr>
    </w:p>
    <w:p w14:paraId="00000046" w14:textId="77777777" w:rsidR="0076146B" w:rsidRDefault="0076146B">
      <w:pPr>
        <w:pBdr>
          <w:top w:val="nil"/>
          <w:left w:val="nil"/>
          <w:bottom w:val="nil"/>
          <w:right w:val="nil"/>
          <w:between w:val="nil"/>
        </w:pBdr>
        <w:spacing w:after="0" w:line="240" w:lineRule="auto"/>
        <w:rPr>
          <w:b/>
          <w:sz w:val="32"/>
          <w:szCs w:val="32"/>
        </w:rPr>
      </w:pPr>
    </w:p>
    <w:p w14:paraId="00000047" w14:textId="77777777" w:rsidR="0076146B" w:rsidRDefault="0076146B">
      <w:pPr>
        <w:pBdr>
          <w:top w:val="nil"/>
          <w:left w:val="nil"/>
          <w:bottom w:val="nil"/>
          <w:right w:val="nil"/>
          <w:between w:val="nil"/>
        </w:pBdr>
        <w:spacing w:after="0" w:line="240" w:lineRule="auto"/>
        <w:rPr>
          <w:b/>
          <w:sz w:val="32"/>
          <w:szCs w:val="32"/>
        </w:rPr>
      </w:pPr>
    </w:p>
    <w:p w14:paraId="00000048" w14:textId="77777777" w:rsidR="0076146B" w:rsidRDefault="0076146B">
      <w:pPr>
        <w:pBdr>
          <w:top w:val="nil"/>
          <w:left w:val="nil"/>
          <w:bottom w:val="nil"/>
          <w:right w:val="nil"/>
          <w:between w:val="nil"/>
        </w:pBdr>
        <w:spacing w:after="0" w:line="240" w:lineRule="auto"/>
        <w:rPr>
          <w:b/>
          <w:sz w:val="32"/>
          <w:szCs w:val="32"/>
        </w:rPr>
      </w:pPr>
    </w:p>
    <w:p w14:paraId="00000049" w14:textId="77777777" w:rsidR="0076146B" w:rsidRDefault="0076146B">
      <w:pPr>
        <w:pBdr>
          <w:top w:val="nil"/>
          <w:left w:val="nil"/>
          <w:bottom w:val="nil"/>
          <w:right w:val="nil"/>
          <w:between w:val="nil"/>
        </w:pBdr>
        <w:spacing w:after="0" w:line="240" w:lineRule="auto"/>
        <w:rPr>
          <w:b/>
          <w:sz w:val="32"/>
          <w:szCs w:val="32"/>
        </w:rPr>
      </w:pPr>
    </w:p>
    <w:p w14:paraId="0000004A" w14:textId="77777777" w:rsidR="0076146B" w:rsidRDefault="0076146B">
      <w:pPr>
        <w:pBdr>
          <w:top w:val="nil"/>
          <w:left w:val="nil"/>
          <w:bottom w:val="nil"/>
          <w:right w:val="nil"/>
          <w:between w:val="nil"/>
        </w:pBdr>
        <w:spacing w:after="0" w:line="240" w:lineRule="auto"/>
        <w:rPr>
          <w:b/>
          <w:sz w:val="32"/>
          <w:szCs w:val="32"/>
        </w:rPr>
      </w:pPr>
    </w:p>
    <w:p w14:paraId="0000004B" w14:textId="77777777" w:rsidR="0076146B" w:rsidRDefault="0076146B">
      <w:pPr>
        <w:pBdr>
          <w:top w:val="nil"/>
          <w:left w:val="nil"/>
          <w:bottom w:val="nil"/>
          <w:right w:val="nil"/>
          <w:between w:val="nil"/>
        </w:pBdr>
        <w:spacing w:after="0" w:line="240" w:lineRule="auto"/>
        <w:rPr>
          <w:b/>
          <w:sz w:val="32"/>
          <w:szCs w:val="32"/>
        </w:rPr>
      </w:pPr>
    </w:p>
    <w:p w14:paraId="0000004C" w14:textId="77777777" w:rsidR="0076146B" w:rsidRDefault="0076146B">
      <w:pPr>
        <w:pBdr>
          <w:top w:val="nil"/>
          <w:left w:val="nil"/>
          <w:bottom w:val="nil"/>
          <w:right w:val="nil"/>
          <w:between w:val="nil"/>
        </w:pBdr>
        <w:spacing w:after="0" w:line="240" w:lineRule="auto"/>
        <w:rPr>
          <w:b/>
          <w:sz w:val="32"/>
          <w:szCs w:val="32"/>
        </w:rPr>
      </w:pPr>
    </w:p>
    <w:p w14:paraId="0000004D" w14:textId="77777777" w:rsidR="0076146B" w:rsidRDefault="0076146B">
      <w:pPr>
        <w:pBdr>
          <w:top w:val="nil"/>
          <w:left w:val="nil"/>
          <w:bottom w:val="nil"/>
          <w:right w:val="nil"/>
          <w:between w:val="nil"/>
        </w:pBdr>
        <w:spacing w:after="0" w:line="240" w:lineRule="auto"/>
        <w:rPr>
          <w:sz w:val="24"/>
          <w:szCs w:val="24"/>
        </w:rPr>
      </w:pPr>
    </w:p>
    <w:p w14:paraId="0000004E" w14:textId="77777777" w:rsidR="0076146B" w:rsidRDefault="0076146B">
      <w:pPr>
        <w:pBdr>
          <w:top w:val="nil"/>
          <w:left w:val="nil"/>
          <w:bottom w:val="nil"/>
          <w:right w:val="nil"/>
          <w:between w:val="nil"/>
        </w:pBdr>
        <w:spacing w:after="0" w:line="240" w:lineRule="auto"/>
        <w:rPr>
          <w:sz w:val="24"/>
          <w:szCs w:val="24"/>
        </w:rPr>
      </w:pPr>
    </w:p>
    <w:p w14:paraId="0000004F" w14:textId="77777777" w:rsidR="0076146B" w:rsidRDefault="0076146B">
      <w:pPr>
        <w:pBdr>
          <w:top w:val="nil"/>
          <w:left w:val="nil"/>
          <w:bottom w:val="nil"/>
          <w:right w:val="nil"/>
          <w:between w:val="nil"/>
        </w:pBdr>
        <w:spacing w:after="0" w:line="240" w:lineRule="auto"/>
        <w:rPr>
          <w:rFonts w:ascii="Georgia" w:eastAsia="Georgia" w:hAnsi="Georgia" w:cs="Georgia"/>
          <w:color w:val="000000"/>
          <w:sz w:val="24"/>
          <w:szCs w:val="24"/>
        </w:rPr>
      </w:pPr>
    </w:p>
    <w:sectPr w:rsidR="0076146B">
      <w:pgSz w:w="12240" w:h="15840"/>
      <w:pgMar w:top="288" w:right="432" w:bottom="288" w:left="432" w:header="720" w:footer="720" w:gutter="0"/>
      <w:pgNumType w:start="1"/>
      <w:cols w:space="720" w:equalWidth="0">
        <w:col w:w="11376"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inzel Decorativ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7B489F"/>
    <w:multiLevelType w:val="multilevel"/>
    <w:tmpl w:val="638ED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62497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46B"/>
    <w:rsid w:val="0076146B"/>
    <w:rsid w:val="008E2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759B55-B9A6-40B9-AE23-67D9728FD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elclennox.org" TargetMode="External"/><Relationship Id="rId3" Type="http://schemas.openxmlformats.org/officeDocument/2006/relationships/settings" Target="settings.xml"/><Relationship Id="rId7" Type="http://schemas.openxmlformats.org/officeDocument/2006/relationships/hyperlink" Target="https://www.sanfordhealth.org/resources/sanford-camps/spirit-ca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 TargetMode="External"/><Relationship Id="rId5" Type="http://schemas.openxmlformats.org/officeDocument/2006/relationships/hyperlink" Target="https://forms.gle/FoajEaSHxrtNexGE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2714</Characters>
  <Application>Microsoft Office Word</Application>
  <DocSecurity>0</DocSecurity>
  <Lines>22</Lines>
  <Paragraphs>6</Paragraphs>
  <ScaleCrop>false</ScaleCrop>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felclennox</dc:creator>
  <cp:lastModifiedBy>First English</cp:lastModifiedBy>
  <cp:revision>2</cp:revision>
  <dcterms:created xsi:type="dcterms:W3CDTF">2023-07-06T13:40:00Z</dcterms:created>
  <dcterms:modified xsi:type="dcterms:W3CDTF">2023-07-06T13:40:00Z</dcterms:modified>
</cp:coreProperties>
</file>