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67FA"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2367FA" w:rsidRDefault="00000000">
      <w:pPr>
        <w:spacing w:after="0" w:line="240" w:lineRule="auto"/>
        <w:rPr>
          <w:rFonts w:ascii="Georgia" w:eastAsia="Georgia" w:hAnsi="Georgia" w:cs="Georgia"/>
          <w:sz w:val="30"/>
          <w:szCs w:val="30"/>
        </w:rPr>
      </w:pPr>
      <w:r>
        <w:rPr>
          <w:rFonts w:ascii="Georgia" w:eastAsia="Georgia" w:hAnsi="Georgia" w:cs="Georgia"/>
          <w:sz w:val="30"/>
          <w:szCs w:val="30"/>
        </w:rPr>
        <w:t>13th Sunday of Pentecost | August 27, 2023</w:t>
      </w:r>
    </w:p>
    <w:p w14:paraId="00000003" w14:textId="77777777" w:rsidR="002367FA" w:rsidRDefault="002367FA">
      <w:pPr>
        <w:spacing w:after="0" w:line="240" w:lineRule="auto"/>
        <w:rPr>
          <w:rFonts w:ascii="Georgia" w:eastAsia="Georgia" w:hAnsi="Georgia" w:cs="Georgia"/>
          <w:sz w:val="30"/>
          <w:szCs w:val="30"/>
        </w:rPr>
      </w:pPr>
    </w:p>
    <w:p w14:paraId="00000004" w14:textId="77777777" w:rsidR="002367FA"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2367FA" w:rsidRDefault="002367FA">
      <w:pPr>
        <w:spacing w:after="0" w:line="240" w:lineRule="auto"/>
        <w:rPr>
          <w:b/>
          <w:i/>
          <w:sz w:val="32"/>
          <w:szCs w:val="32"/>
        </w:rPr>
      </w:pPr>
    </w:p>
    <w:p w14:paraId="00000006" w14:textId="77777777" w:rsidR="002367FA"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2367FA"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August 27th </w:t>
      </w:r>
    </w:p>
    <w:p w14:paraId="00000008" w14:textId="77777777" w:rsidR="002367FA"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9" w14:textId="77777777" w:rsidR="002367FA"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2367FA" w:rsidRDefault="002367FA">
      <w:pPr>
        <w:spacing w:after="0" w:line="240" w:lineRule="auto"/>
        <w:rPr>
          <w:rFonts w:ascii="Georgia" w:eastAsia="Georgia" w:hAnsi="Georgia" w:cs="Georgia"/>
          <w:sz w:val="24"/>
          <w:szCs w:val="24"/>
        </w:rPr>
      </w:pPr>
    </w:p>
    <w:p w14:paraId="0000000B" w14:textId="77777777" w:rsidR="002367FA"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August 28th</w:t>
      </w:r>
    </w:p>
    <w:p w14:paraId="0000000C" w14:textId="77777777" w:rsidR="002367FA" w:rsidRDefault="00000000">
      <w:pPr>
        <w:spacing w:after="0" w:line="240" w:lineRule="auto"/>
        <w:rPr>
          <w:rFonts w:ascii="Georgia" w:eastAsia="Georgia" w:hAnsi="Georgia" w:cs="Georgia"/>
          <w:sz w:val="24"/>
          <w:szCs w:val="24"/>
        </w:rPr>
      </w:pPr>
      <w:r>
        <w:rPr>
          <w:rFonts w:ascii="Georgia" w:eastAsia="Georgia" w:hAnsi="Georgia" w:cs="Georgia"/>
          <w:sz w:val="24"/>
          <w:szCs w:val="24"/>
        </w:rPr>
        <w:t>4:30 p.m. - 6:30 p.m. Grief Share - Luther Hall</w:t>
      </w:r>
    </w:p>
    <w:p w14:paraId="0000000D" w14:textId="77777777" w:rsidR="002367FA" w:rsidRDefault="002367FA">
      <w:pPr>
        <w:spacing w:after="0" w:line="240" w:lineRule="auto"/>
        <w:rPr>
          <w:rFonts w:ascii="Georgia" w:eastAsia="Georgia" w:hAnsi="Georgia" w:cs="Georgia"/>
          <w:sz w:val="24"/>
          <w:szCs w:val="24"/>
        </w:rPr>
      </w:pPr>
    </w:p>
    <w:p w14:paraId="0000000E" w14:textId="77777777" w:rsidR="002367FA"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August 29th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F" w14:textId="77777777" w:rsidR="002367FA"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10" w14:textId="77777777" w:rsidR="002367FA" w:rsidRDefault="002367FA">
      <w:pPr>
        <w:spacing w:after="0" w:line="240" w:lineRule="auto"/>
        <w:rPr>
          <w:rFonts w:ascii="Georgia" w:eastAsia="Georgia" w:hAnsi="Georgia" w:cs="Georgia"/>
          <w:sz w:val="24"/>
          <w:szCs w:val="24"/>
        </w:rPr>
      </w:pPr>
    </w:p>
    <w:p w14:paraId="00000011" w14:textId="77777777" w:rsidR="002367FA"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September 3rd</w:t>
      </w:r>
    </w:p>
    <w:p w14:paraId="00000012" w14:textId="77777777" w:rsidR="002367FA"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3" w14:textId="77777777" w:rsidR="002367FA"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4" w14:textId="77777777" w:rsidR="002367FA" w:rsidRDefault="002367FA">
      <w:pPr>
        <w:spacing w:after="0" w:line="240" w:lineRule="auto"/>
        <w:rPr>
          <w:rFonts w:ascii="Georgia" w:eastAsia="Georgia" w:hAnsi="Georgia" w:cs="Georgia"/>
          <w:b/>
          <w:sz w:val="24"/>
          <w:szCs w:val="24"/>
        </w:rPr>
      </w:pPr>
    </w:p>
    <w:p w14:paraId="00000015" w14:textId="77777777" w:rsidR="002367FA"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August 20, 2023</w:t>
      </w:r>
    </w:p>
    <w:p w14:paraId="00000016" w14:textId="77777777" w:rsidR="002367FA"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$3,152 | Attendance: 74</w:t>
      </w:r>
    </w:p>
    <w:p w14:paraId="00000017" w14:textId="77777777" w:rsidR="002367FA"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$11,437 of $16,017 goal; YTD: $122,510.66</w:t>
      </w:r>
    </w:p>
    <w:p w14:paraId="00000018" w14:textId="77777777" w:rsidR="002367FA"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9" w14:textId="77777777" w:rsidR="002367FA" w:rsidRDefault="002367FA">
      <w:pPr>
        <w:spacing w:after="0" w:line="240" w:lineRule="auto"/>
        <w:rPr>
          <w:rFonts w:ascii="Georgia" w:eastAsia="Georgia" w:hAnsi="Georgia" w:cs="Georgia"/>
          <w:b/>
          <w:color w:val="980000"/>
          <w:sz w:val="24"/>
          <w:szCs w:val="24"/>
        </w:rPr>
      </w:pPr>
    </w:p>
    <w:p w14:paraId="0000001A" w14:textId="77777777" w:rsidR="002367FA" w:rsidRDefault="00000000">
      <w:pPr>
        <w:numPr>
          <w:ilvl w:val="0"/>
          <w:numId w:val="3"/>
        </w:numPr>
        <w:spacing w:after="0"/>
        <w:rPr>
          <w:rFonts w:ascii="Georgia" w:eastAsia="Georgia" w:hAnsi="Georgia" w:cs="Georgia"/>
          <w:sz w:val="24"/>
          <w:szCs w:val="24"/>
        </w:rPr>
      </w:pPr>
      <w:r>
        <w:rPr>
          <w:rFonts w:ascii="Georgia" w:eastAsia="Georgia" w:hAnsi="Georgia" w:cs="Georgia"/>
          <w:color w:val="222222"/>
          <w:sz w:val="24"/>
          <w:szCs w:val="24"/>
          <w:highlight w:val="white"/>
        </w:rPr>
        <w:t xml:space="preserve">Parents of 3-year olds - 5th graders: please register your children for </w:t>
      </w:r>
      <w:r>
        <w:rPr>
          <w:rFonts w:ascii="Georgia" w:eastAsia="Georgia" w:hAnsi="Georgia" w:cs="Georgia"/>
          <w:b/>
          <w:color w:val="222222"/>
          <w:sz w:val="24"/>
          <w:szCs w:val="24"/>
          <w:highlight w:val="white"/>
        </w:rPr>
        <w:t>Sunday School</w:t>
      </w:r>
      <w:r>
        <w:rPr>
          <w:rFonts w:ascii="Georgia" w:eastAsia="Georgia" w:hAnsi="Georgia" w:cs="Georgia"/>
          <w:color w:val="222222"/>
          <w:sz w:val="24"/>
          <w:szCs w:val="24"/>
          <w:highlight w:val="white"/>
        </w:rPr>
        <w:t xml:space="preserve"> this year. Registration is found at </w:t>
      </w:r>
      <w:hyperlink r:id="rId5">
        <w:r>
          <w:rPr>
            <w:rFonts w:ascii="Georgia" w:eastAsia="Georgia" w:hAnsi="Georgia" w:cs="Georgia"/>
            <w:color w:val="1155CC"/>
            <w:sz w:val="24"/>
            <w:szCs w:val="24"/>
            <w:highlight w:val="white"/>
            <w:u w:val="single"/>
          </w:rPr>
          <w:t>https://www.felclennox.org/sunday-school.html</w:t>
        </w:r>
      </w:hyperlink>
      <w:r>
        <w:rPr>
          <w:rFonts w:ascii="Georgia" w:eastAsia="Georgia" w:hAnsi="Georgia" w:cs="Georgia"/>
          <w:color w:val="222222"/>
          <w:sz w:val="24"/>
          <w:szCs w:val="24"/>
          <w:highlight w:val="white"/>
        </w:rPr>
        <w:t xml:space="preserve"> or on FELC Facebook. Also, please prayerfully consider volunteering to help lead and teach Sunday School this year. Sunday School starts on September 10th with our Rally Sunday. We are looking forward to a wonderful year!</w:t>
      </w:r>
    </w:p>
    <w:p w14:paraId="0000001B" w14:textId="77777777" w:rsidR="002367FA" w:rsidRDefault="002367FA">
      <w:pPr>
        <w:spacing w:after="0"/>
        <w:ind w:left="720"/>
        <w:rPr>
          <w:rFonts w:ascii="Georgia" w:eastAsia="Georgia" w:hAnsi="Georgia" w:cs="Georgia"/>
          <w:sz w:val="24"/>
          <w:szCs w:val="24"/>
        </w:rPr>
      </w:pPr>
    </w:p>
    <w:p w14:paraId="0000001C" w14:textId="77777777" w:rsidR="002367FA" w:rsidRDefault="00000000">
      <w:pPr>
        <w:numPr>
          <w:ilvl w:val="0"/>
          <w:numId w:val="7"/>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August is Lutherans Outdoors, whose camps inspire wonder in thousands of campers each year.  Hiking in the hills at Outlaw Ranch; riding a horse on the prairie at Klein Ranch; and gathering at the water at NeSoDak provides wonder.  Your gift helps in many ways including food costs, care of the horses, and providing safe equipment and facilities.  Most importantly, it assures that Lutherans Outdoors will continue to explore faith, welcome all, build leaders, and care for all creation.</w:t>
      </w:r>
    </w:p>
    <w:p w14:paraId="0000001D" w14:textId="77777777" w:rsidR="002367FA" w:rsidRDefault="002367FA">
      <w:pPr>
        <w:spacing w:after="0"/>
        <w:ind w:left="720"/>
        <w:rPr>
          <w:rFonts w:ascii="Georgia" w:eastAsia="Georgia" w:hAnsi="Georgia" w:cs="Georgia"/>
          <w:sz w:val="24"/>
          <w:szCs w:val="24"/>
        </w:rPr>
      </w:pPr>
    </w:p>
    <w:p w14:paraId="0000001E" w14:textId="77777777" w:rsidR="002367FA" w:rsidRDefault="00000000">
      <w:pPr>
        <w:numPr>
          <w:ilvl w:val="0"/>
          <w:numId w:val="7"/>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Angela Schuyler, Mike Hickey,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1F" w14:textId="77777777" w:rsidR="002367FA"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0" w14:textId="77777777" w:rsidR="002367FA" w:rsidRDefault="00000000">
      <w:pPr>
        <w:numPr>
          <w:ilvl w:val="0"/>
          <w:numId w:val="4"/>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September </w:t>
      </w:r>
      <w:r>
        <w:rPr>
          <w:rFonts w:ascii="Georgia" w:eastAsia="Georgia" w:hAnsi="Georgia" w:cs="Georgia"/>
          <w:sz w:val="24"/>
          <w:szCs w:val="24"/>
        </w:rPr>
        <w:t>are Nick Buehner, Aaron Gerdes, Brenda Hyronimus, Brandon Klinger, Jim Oakland, Kim Poppenga-Smith, Brian Severson, Natalie Storm, Cara Waggoner, Tyler Abbas, Mike Hickey, Zach Erickson, Pat Hills, and Rick Leisinger.  Please sign up on the sheets in the hallway across from Pastor’s office for whatever weeks will work for you to provide/serve treats &amp; coffee, usher, and lay lector.</w:t>
      </w:r>
    </w:p>
    <w:p w14:paraId="00000021" w14:textId="77777777" w:rsidR="002367FA" w:rsidRDefault="002367FA">
      <w:pPr>
        <w:spacing w:after="0" w:line="240" w:lineRule="auto"/>
        <w:rPr>
          <w:rFonts w:ascii="Georgia" w:eastAsia="Georgia" w:hAnsi="Georgia" w:cs="Georgia"/>
          <w:sz w:val="24"/>
          <w:szCs w:val="24"/>
        </w:rPr>
      </w:pPr>
    </w:p>
    <w:p w14:paraId="00000022" w14:textId="77777777" w:rsidR="002367FA"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3" w14:textId="77777777" w:rsidR="002367FA" w:rsidRDefault="002367FA">
      <w:pPr>
        <w:spacing w:after="0" w:line="240" w:lineRule="auto"/>
        <w:rPr>
          <w:rFonts w:ascii="Georgia" w:eastAsia="Georgia" w:hAnsi="Georgia" w:cs="Georgia"/>
          <w:sz w:val="24"/>
          <w:szCs w:val="24"/>
        </w:rPr>
      </w:pPr>
    </w:p>
    <w:p w14:paraId="00000024" w14:textId="77777777" w:rsidR="002367FA" w:rsidRDefault="00000000">
      <w:pPr>
        <w:numPr>
          <w:ilvl w:val="0"/>
          <w:numId w:val="7"/>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6">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5" w14:textId="77777777" w:rsidR="002367FA" w:rsidRDefault="002367FA">
      <w:pPr>
        <w:spacing w:after="0" w:line="240" w:lineRule="auto"/>
        <w:rPr>
          <w:rFonts w:ascii="Georgia" w:eastAsia="Georgia" w:hAnsi="Georgia" w:cs="Georgia"/>
          <w:sz w:val="24"/>
          <w:szCs w:val="24"/>
        </w:rPr>
      </w:pPr>
    </w:p>
    <w:p w14:paraId="00000026" w14:textId="77777777" w:rsidR="002367FA"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If anyone would like to have their name added to or taken off the </w:t>
      </w:r>
      <w:r>
        <w:rPr>
          <w:rFonts w:ascii="Georgia" w:eastAsia="Georgia" w:hAnsi="Georgia" w:cs="Georgia"/>
          <w:b/>
          <w:sz w:val="24"/>
          <w:szCs w:val="24"/>
        </w:rPr>
        <w:t>prayer chain</w:t>
      </w:r>
      <w:r>
        <w:rPr>
          <w:rFonts w:ascii="Georgia" w:eastAsia="Georgia" w:hAnsi="Georgia" w:cs="Georgia"/>
          <w:sz w:val="24"/>
          <w:szCs w:val="24"/>
        </w:rPr>
        <w:t xml:space="preserve">, please let Corliss Wiebers know at 605-360-0161 or </w:t>
      </w:r>
      <w:hyperlink r:id="rId7">
        <w:r>
          <w:rPr>
            <w:rFonts w:ascii="Georgia" w:eastAsia="Georgia" w:hAnsi="Georgia" w:cs="Georgia"/>
            <w:color w:val="1155CC"/>
            <w:sz w:val="24"/>
            <w:szCs w:val="24"/>
            <w:u w:val="single"/>
          </w:rPr>
          <w:t>wiebersco@gmail.com</w:t>
        </w:r>
      </w:hyperlink>
      <w:r>
        <w:rPr>
          <w:rFonts w:ascii="Georgia" w:eastAsia="Georgia" w:hAnsi="Georgia" w:cs="Georgia"/>
          <w:sz w:val="24"/>
          <w:szCs w:val="24"/>
        </w:rPr>
        <w:t>.  Please include your email address.  Thank you.</w:t>
      </w:r>
    </w:p>
    <w:p w14:paraId="00000027" w14:textId="77777777" w:rsidR="002367FA" w:rsidRDefault="002367FA">
      <w:pPr>
        <w:spacing w:after="0" w:line="240" w:lineRule="auto"/>
        <w:rPr>
          <w:rFonts w:ascii="Georgia" w:eastAsia="Georgia" w:hAnsi="Georgia" w:cs="Georgia"/>
          <w:sz w:val="24"/>
          <w:szCs w:val="24"/>
        </w:rPr>
      </w:pPr>
    </w:p>
    <w:p w14:paraId="00000028" w14:textId="77777777" w:rsidR="002367FA" w:rsidRDefault="00000000">
      <w:pPr>
        <w:numPr>
          <w:ilvl w:val="0"/>
          <w:numId w:val="2"/>
        </w:numPr>
        <w:spacing w:after="0" w:line="240" w:lineRule="auto"/>
        <w:rPr>
          <w:rFonts w:ascii="Georgia" w:eastAsia="Georgia" w:hAnsi="Georgia" w:cs="Georgia"/>
          <w:b/>
          <w:sz w:val="24"/>
          <w:szCs w:val="24"/>
        </w:rPr>
      </w:pPr>
      <w:r>
        <w:rPr>
          <w:rFonts w:ascii="Georgia" w:eastAsia="Georgia" w:hAnsi="Georgia" w:cs="Georgia"/>
          <w:b/>
          <w:sz w:val="24"/>
          <w:szCs w:val="24"/>
        </w:rPr>
        <w:t xml:space="preserve">Condolences </w:t>
      </w:r>
      <w:r>
        <w:rPr>
          <w:rFonts w:ascii="Georgia" w:eastAsia="Georgia" w:hAnsi="Georgia" w:cs="Georgia"/>
          <w:sz w:val="24"/>
          <w:szCs w:val="24"/>
        </w:rPr>
        <w:t>to the family of Jean Edwards (Melinda Stien’s mother) who passed away.  Please keep all of the family in your prayers during this difficult time.</w:t>
      </w:r>
    </w:p>
    <w:p w14:paraId="00000029" w14:textId="77777777" w:rsidR="002367FA" w:rsidRDefault="002367FA">
      <w:pPr>
        <w:spacing w:after="0" w:line="240" w:lineRule="auto"/>
        <w:rPr>
          <w:rFonts w:ascii="Georgia" w:eastAsia="Georgia" w:hAnsi="Georgia" w:cs="Georgia"/>
          <w:sz w:val="24"/>
          <w:szCs w:val="24"/>
        </w:rPr>
      </w:pPr>
    </w:p>
    <w:p w14:paraId="0000002A" w14:textId="77777777" w:rsidR="002367FA" w:rsidRDefault="00000000">
      <w:pPr>
        <w:numPr>
          <w:ilvl w:val="0"/>
          <w:numId w:val="6"/>
        </w:numPr>
        <w:spacing w:after="0" w:line="240" w:lineRule="auto"/>
        <w:rPr>
          <w:rFonts w:ascii="Georgia" w:eastAsia="Georgia" w:hAnsi="Georgia" w:cs="Georgia"/>
          <w:b/>
          <w:sz w:val="24"/>
          <w:szCs w:val="24"/>
        </w:rPr>
      </w:pPr>
      <w:r>
        <w:rPr>
          <w:rFonts w:ascii="Georgia" w:eastAsia="Georgia" w:hAnsi="Georgia" w:cs="Georgia"/>
          <w:b/>
          <w:sz w:val="24"/>
          <w:szCs w:val="24"/>
        </w:rPr>
        <w:t xml:space="preserve">Thank you </w:t>
      </w:r>
      <w:r>
        <w:rPr>
          <w:rFonts w:ascii="Georgia" w:eastAsia="Georgia" w:hAnsi="Georgia" w:cs="Georgia"/>
          <w:sz w:val="24"/>
          <w:szCs w:val="24"/>
        </w:rPr>
        <w:t>to Pastor Lars Olson from Luther House of Study for filling in for Pastor Guthmiller today!</w:t>
      </w:r>
    </w:p>
    <w:p w14:paraId="0000002B" w14:textId="77777777" w:rsidR="002367FA" w:rsidRDefault="002367FA">
      <w:pPr>
        <w:pBdr>
          <w:top w:val="nil"/>
          <w:left w:val="nil"/>
          <w:bottom w:val="nil"/>
          <w:right w:val="nil"/>
          <w:between w:val="nil"/>
        </w:pBdr>
        <w:spacing w:after="0" w:line="240" w:lineRule="auto"/>
        <w:rPr>
          <w:b/>
          <w:sz w:val="32"/>
          <w:szCs w:val="32"/>
        </w:rPr>
      </w:pPr>
    </w:p>
    <w:p w14:paraId="0000002C" w14:textId="77777777" w:rsidR="002367FA" w:rsidRDefault="002367FA">
      <w:pPr>
        <w:pBdr>
          <w:top w:val="nil"/>
          <w:left w:val="nil"/>
          <w:bottom w:val="nil"/>
          <w:right w:val="nil"/>
          <w:between w:val="nil"/>
        </w:pBdr>
        <w:spacing w:after="0" w:line="240" w:lineRule="auto"/>
        <w:rPr>
          <w:b/>
          <w:sz w:val="32"/>
          <w:szCs w:val="32"/>
        </w:rPr>
      </w:pPr>
    </w:p>
    <w:p w14:paraId="0000002D" w14:textId="77777777" w:rsidR="002367FA" w:rsidRDefault="002367FA">
      <w:pPr>
        <w:pBdr>
          <w:top w:val="nil"/>
          <w:left w:val="nil"/>
          <w:bottom w:val="nil"/>
          <w:right w:val="nil"/>
          <w:between w:val="nil"/>
        </w:pBdr>
        <w:spacing w:after="0" w:line="240" w:lineRule="auto"/>
        <w:rPr>
          <w:b/>
          <w:sz w:val="32"/>
          <w:szCs w:val="32"/>
        </w:rPr>
      </w:pPr>
    </w:p>
    <w:p w14:paraId="0000002E" w14:textId="77777777" w:rsidR="002367FA" w:rsidRDefault="002367FA">
      <w:pPr>
        <w:pBdr>
          <w:top w:val="nil"/>
          <w:left w:val="nil"/>
          <w:bottom w:val="nil"/>
          <w:right w:val="nil"/>
          <w:between w:val="nil"/>
        </w:pBdr>
        <w:spacing w:after="0" w:line="240" w:lineRule="auto"/>
        <w:rPr>
          <w:b/>
          <w:sz w:val="32"/>
          <w:szCs w:val="32"/>
        </w:rPr>
      </w:pPr>
    </w:p>
    <w:p w14:paraId="0000002F" w14:textId="77777777" w:rsidR="002367FA" w:rsidRDefault="002367FA">
      <w:pPr>
        <w:pBdr>
          <w:top w:val="nil"/>
          <w:left w:val="nil"/>
          <w:bottom w:val="nil"/>
          <w:right w:val="nil"/>
          <w:between w:val="nil"/>
        </w:pBdr>
        <w:spacing w:after="0" w:line="240" w:lineRule="auto"/>
        <w:rPr>
          <w:b/>
          <w:sz w:val="32"/>
          <w:szCs w:val="32"/>
        </w:rPr>
      </w:pPr>
    </w:p>
    <w:p w14:paraId="00000030" w14:textId="77777777" w:rsidR="002367FA" w:rsidRDefault="002367FA">
      <w:pPr>
        <w:pBdr>
          <w:top w:val="nil"/>
          <w:left w:val="nil"/>
          <w:bottom w:val="nil"/>
          <w:right w:val="nil"/>
          <w:between w:val="nil"/>
        </w:pBdr>
        <w:spacing w:after="0" w:line="240" w:lineRule="auto"/>
        <w:rPr>
          <w:b/>
          <w:sz w:val="32"/>
          <w:szCs w:val="32"/>
        </w:rPr>
      </w:pPr>
    </w:p>
    <w:p w14:paraId="00000031" w14:textId="77777777" w:rsidR="002367FA" w:rsidRDefault="002367FA">
      <w:pPr>
        <w:pBdr>
          <w:top w:val="nil"/>
          <w:left w:val="nil"/>
          <w:bottom w:val="nil"/>
          <w:right w:val="nil"/>
          <w:between w:val="nil"/>
        </w:pBdr>
        <w:spacing w:after="0" w:line="240" w:lineRule="auto"/>
        <w:rPr>
          <w:b/>
          <w:sz w:val="32"/>
          <w:szCs w:val="32"/>
        </w:rPr>
      </w:pPr>
    </w:p>
    <w:p w14:paraId="00000032" w14:textId="77777777" w:rsidR="002367FA" w:rsidRDefault="002367FA">
      <w:pPr>
        <w:pBdr>
          <w:top w:val="nil"/>
          <w:left w:val="nil"/>
          <w:bottom w:val="nil"/>
          <w:right w:val="nil"/>
          <w:between w:val="nil"/>
        </w:pBdr>
        <w:spacing w:after="0" w:line="240" w:lineRule="auto"/>
        <w:rPr>
          <w:b/>
          <w:sz w:val="32"/>
          <w:szCs w:val="32"/>
        </w:rPr>
      </w:pPr>
    </w:p>
    <w:p w14:paraId="00000033" w14:textId="77777777" w:rsidR="002367FA" w:rsidRDefault="002367FA">
      <w:pPr>
        <w:pBdr>
          <w:top w:val="nil"/>
          <w:left w:val="nil"/>
          <w:bottom w:val="nil"/>
          <w:right w:val="nil"/>
          <w:between w:val="nil"/>
        </w:pBdr>
        <w:spacing w:after="0" w:line="240" w:lineRule="auto"/>
        <w:rPr>
          <w:b/>
          <w:sz w:val="32"/>
          <w:szCs w:val="32"/>
        </w:rPr>
      </w:pPr>
    </w:p>
    <w:p w14:paraId="00000034" w14:textId="77777777" w:rsidR="002367FA" w:rsidRDefault="002367FA">
      <w:pPr>
        <w:pBdr>
          <w:top w:val="nil"/>
          <w:left w:val="nil"/>
          <w:bottom w:val="nil"/>
          <w:right w:val="nil"/>
          <w:between w:val="nil"/>
        </w:pBdr>
        <w:spacing w:after="0" w:line="240" w:lineRule="auto"/>
        <w:rPr>
          <w:b/>
          <w:sz w:val="32"/>
          <w:szCs w:val="32"/>
        </w:rPr>
      </w:pPr>
    </w:p>
    <w:p w14:paraId="00000035" w14:textId="77777777" w:rsidR="002367FA" w:rsidRDefault="002367FA">
      <w:pPr>
        <w:pBdr>
          <w:top w:val="nil"/>
          <w:left w:val="nil"/>
          <w:bottom w:val="nil"/>
          <w:right w:val="nil"/>
          <w:between w:val="nil"/>
        </w:pBdr>
        <w:spacing w:after="0" w:line="240" w:lineRule="auto"/>
        <w:rPr>
          <w:b/>
          <w:sz w:val="32"/>
          <w:szCs w:val="32"/>
        </w:rPr>
      </w:pPr>
    </w:p>
    <w:p w14:paraId="00000036" w14:textId="77777777" w:rsidR="002367FA" w:rsidRDefault="002367FA">
      <w:pPr>
        <w:pBdr>
          <w:top w:val="nil"/>
          <w:left w:val="nil"/>
          <w:bottom w:val="nil"/>
          <w:right w:val="nil"/>
          <w:between w:val="nil"/>
        </w:pBdr>
        <w:spacing w:after="0" w:line="240" w:lineRule="auto"/>
        <w:rPr>
          <w:b/>
          <w:sz w:val="32"/>
          <w:szCs w:val="32"/>
        </w:rPr>
      </w:pPr>
    </w:p>
    <w:p w14:paraId="00000037" w14:textId="77777777" w:rsidR="002367FA" w:rsidRDefault="002367FA">
      <w:pPr>
        <w:pBdr>
          <w:top w:val="nil"/>
          <w:left w:val="nil"/>
          <w:bottom w:val="nil"/>
          <w:right w:val="nil"/>
          <w:between w:val="nil"/>
        </w:pBdr>
        <w:spacing w:after="0" w:line="240" w:lineRule="auto"/>
        <w:rPr>
          <w:b/>
          <w:sz w:val="32"/>
          <w:szCs w:val="32"/>
        </w:rPr>
      </w:pPr>
    </w:p>
    <w:p w14:paraId="00000038" w14:textId="77777777" w:rsidR="002367FA" w:rsidRDefault="002367FA">
      <w:pPr>
        <w:pBdr>
          <w:top w:val="nil"/>
          <w:left w:val="nil"/>
          <w:bottom w:val="nil"/>
          <w:right w:val="nil"/>
          <w:between w:val="nil"/>
        </w:pBdr>
        <w:spacing w:after="0" w:line="240" w:lineRule="auto"/>
        <w:rPr>
          <w:b/>
          <w:sz w:val="32"/>
          <w:szCs w:val="32"/>
        </w:rPr>
      </w:pPr>
    </w:p>
    <w:p w14:paraId="00000039" w14:textId="77777777" w:rsidR="002367FA" w:rsidRDefault="002367FA">
      <w:pPr>
        <w:pBdr>
          <w:top w:val="nil"/>
          <w:left w:val="nil"/>
          <w:bottom w:val="nil"/>
          <w:right w:val="nil"/>
          <w:between w:val="nil"/>
        </w:pBdr>
        <w:spacing w:after="0" w:line="240" w:lineRule="auto"/>
        <w:rPr>
          <w:b/>
          <w:sz w:val="32"/>
          <w:szCs w:val="32"/>
        </w:rPr>
      </w:pPr>
    </w:p>
    <w:p w14:paraId="0000003A" w14:textId="77777777" w:rsidR="002367FA" w:rsidRDefault="002367FA">
      <w:pPr>
        <w:pBdr>
          <w:top w:val="nil"/>
          <w:left w:val="nil"/>
          <w:bottom w:val="nil"/>
          <w:right w:val="nil"/>
          <w:between w:val="nil"/>
        </w:pBdr>
        <w:spacing w:after="0" w:line="240" w:lineRule="auto"/>
        <w:rPr>
          <w:b/>
          <w:sz w:val="32"/>
          <w:szCs w:val="32"/>
        </w:rPr>
      </w:pPr>
    </w:p>
    <w:p w14:paraId="0000003B" w14:textId="77777777" w:rsidR="002367FA" w:rsidRDefault="002367FA">
      <w:pPr>
        <w:pBdr>
          <w:top w:val="nil"/>
          <w:left w:val="nil"/>
          <w:bottom w:val="nil"/>
          <w:right w:val="nil"/>
          <w:between w:val="nil"/>
        </w:pBdr>
        <w:spacing w:after="0" w:line="240" w:lineRule="auto"/>
        <w:rPr>
          <w:b/>
          <w:sz w:val="32"/>
          <w:szCs w:val="32"/>
        </w:rPr>
      </w:pPr>
    </w:p>
    <w:p w14:paraId="0000003C" w14:textId="77777777" w:rsidR="002367FA" w:rsidRDefault="002367FA">
      <w:pPr>
        <w:pBdr>
          <w:top w:val="nil"/>
          <w:left w:val="nil"/>
          <w:bottom w:val="nil"/>
          <w:right w:val="nil"/>
          <w:between w:val="nil"/>
        </w:pBdr>
        <w:spacing w:after="0" w:line="240" w:lineRule="auto"/>
        <w:rPr>
          <w:b/>
          <w:sz w:val="32"/>
          <w:szCs w:val="32"/>
        </w:rPr>
      </w:pPr>
    </w:p>
    <w:p w14:paraId="0000003D" w14:textId="77777777" w:rsidR="002367FA" w:rsidRDefault="002367FA">
      <w:pPr>
        <w:pBdr>
          <w:top w:val="nil"/>
          <w:left w:val="nil"/>
          <w:bottom w:val="nil"/>
          <w:right w:val="nil"/>
          <w:between w:val="nil"/>
        </w:pBdr>
        <w:spacing w:after="0" w:line="240" w:lineRule="auto"/>
        <w:rPr>
          <w:b/>
          <w:sz w:val="32"/>
          <w:szCs w:val="32"/>
        </w:rPr>
      </w:pPr>
    </w:p>
    <w:p w14:paraId="0000003E" w14:textId="77777777" w:rsidR="002367FA" w:rsidRDefault="002367FA">
      <w:pPr>
        <w:pBdr>
          <w:top w:val="nil"/>
          <w:left w:val="nil"/>
          <w:bottom w:val="nil"/>
          <w:right w:val="nil"/>
          <w:between w:val="nil"/>
        </w:pBdr>
        <w:spacing w:after="0" w:line="240" w:lineRule="auto"/>
        <w:rPr>
          <w:b/>
          <w:sz w:val="32"/>
          <w:szCs w:val="32"/>
        </w:rPr>
      </w:pPr>
    </w:p>
    <w:p w14:paraId="0000003F" w14:textId="77777777" w:rsidR="002367FA" w:rsidRDefault="002367FA">
      <w:pPr>
        <w:pBdr>
          <w:top w:val="nil"/>
          <w:left w:val="nil"/>
          <w:bottom w:val="nil"/>
          <w:right w:val="nil"/>
          <w:between w:val="nil"/>
        </w:pBdr>
        <w:spacing w:after="0" w:line="240" w:lineRule="auto"/>
        <w:rPr>
          <w:b/>
          <w:sz w:val="32"/>
          <w:szCs w:val="32"/>
        </w:rPr>
      </w:pPr>
    </w:p>
    <w:p w14:paraId="00000040" w14:textId="77777777" w:rsidR="002367FA" w:rsidRDefault="002367FA">
      <w:pPr>
        <w:pBdr>
          <w:top w:val="nil"/>
          <w:left w:val="nil"/>
          <w:bottom w:val="nil"/>
          <w:right w:val="nil"/>
          <w:between w:val="nil"/>
        </w:pBdr>
        <w:spacing w:after="0" w:line="240" w:lineRule="auto"/>
        <w:rPr>
          <w:b/>
          <w:sz w:val="32"/>
          <w:szCs w:val="32"/>
        </w:rPr>
      </w:pPr>
    </w:p>
    <w:p w14:paraId="00000041" w14:textId="77777777" w:rsidR="002367FA" w:rsidRDefault="002367FA">
      <w:pPr>
        <w:pBdr>
          <w:top w:val="nil"/>
          <w:left w:val="nil"/>
          <w:bottom w:val="nil"/>
          <w:right w:val="nil"/>
          <w:between w:val="nil"/>
        </w:pBdr>
        <w:spacing w:after="0" w:line="240" w:lineRule="auto"/>
        <w:rPr>
          <w:b/>
          <w:sz w:val="32"/>
          <w:szCs w:val="32"/>
        </w:rPr>
      </w:pPr>
    </w:p>
    <w:p w14:paraId="00000042" w14:textId="77777777" w:rsidR="002367FA" w:rsidRDefault="002367FA">
      <w:pPr>
        <w:pBdr>
          <w:top w:val="nil"/>
          <w:left w:val="nil"/>
          <w:bottom w:val="nil"/>
          <w:right w:val="nil"/>
          <w:between w:val="nil"/>
        </w:pBdr>
        <w:spacing w:after="0" w:line="240" w:lineRule="auto"/>
        <w:rPr>
          <w:rFonts w:ascii="Georgia" w:eastAsia="Georgia" w:hAnsi="Georgia" w:cs="Georgia"/>
          <w:color w:val="000000"/>
          <w:sz w:val="24"/>
          <w:szCs w:val="24"/>
        </w:rPr>
      </w:pPr>
    </w:p>
    <w:sectPr w:rsidR="002367FA">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9AC"/>
    <w:multiLevelType w:val="multilevel"/>
    <w:tmpl w:val="1936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F773C"/>
    <w:multiLevelType w:val="multilevel"/>
    <w:tmpl w:val="1CBEF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C5981"/>
    <w:multiLevelType w:val="multilevel"/>
    <w:tmpl w:val="E4C02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C79A5"/>
    <w:multiLevelType w:val="multilevel"/>
    <w:tmpl w:val="F250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B02B2"/>
    <w:multiLevelType w:val="multilevel"/>
    <w:tmpl w:val="1ED67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301584"/>
    <w:multiLevelType w:val="multilevel"/>
    <w:tmpl w:val="314A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05110"/>
    <w:multiLevelType w:val="multilevel"/>
    <w:tmpl w:val="36D87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07252">
    <w:abstractNumId w:val="6"/>
  </w:num>
  <w:num w:numId="2" w16cid:durableId="718288770">
    <w:abstractNumId w:val="3"/>
  </w:num>
  <w:num w:numId="3" w16cid:durableId="742608547">
    <w:abstractNumId w:val="1"/>
  </w:num>
  <w:num w:numId="4" w16cid:durableId="450973648">
    <w:abstractNumId w:val="5"/>
  </w:num>
  <w:num w:numId="5" w16cid:durableId="1407915589">
    <w:abstractNumId w:val="0"/>
  </w:num>
  <w:num w:numId="6" w16cid:durableId="1332414557">
    <w:abstractNumId w:val="4"/>
  </w:num>
  <w:num w:numId="7" w16cid:durableId="153754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FA"/>
    <w:rsid w:val="002367FA"/>
    <w:rsid w:val="00B8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6929E-FC09-4E82-A7FA-D0BBF3BD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ebers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clennox.org" TargetMode="External"/><Relationship Id="rId5" Type="http://schemas.openxmlformats.org/officeDocument/2006/relationships/hyperlink" Target="https://www.felclennox.org/sunday-schoo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2023-08-24T13:55:00Z</dcterms:created>
  <dcterms:modified xsi:type="dcterms:W3CDTF">2023-08-24T13:55:00Z</dcterms:modified>
</cp:coreProperties>
</file>